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CBFB" w14:textId="77777777" w:rsidR="003A28B8" w:rsidRDefault="003A28B8" w:rsidP="004E7893">
      <w:pPr>
        <w:spacing w:after="0" w:line="276" w:lineRule="auto"/>
        <w:jc w:val="center"/>
        <w:rPr>
          <w:b/>
          <w:sz w:val="24"/>
        </w:rPr>
      </w:pPr>
    </w:p>
    <w:p w14:paraId="34DB04F3" w14:textId="77777777" w:rsidR="00BE09CA" w:rsidRDefault="00FF2C47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SWP - Implementation </w:t>
      </w:r>
    </w:p>
    <w:p w14:paraId="2C76CAE0" w14:textId="03851410" w:rsidR="00057080" w:rsidRDefault="00D56A28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WBL AND JOB PLACEMENT WORKGROUP</w:t>
      </w:r>
    </w:p>
    <w:p w14:paraId="605FBD2F" w14:textId="46255B2D" w:rsidR="008F1093" w:rsidRDefault="00A51042" w:rsidP="00FF2C47">
      <w:pPr>
        <w:tabs>
          <w:tab w:val="left" w:pos="8460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AGENDA</w:t>
      </w:r>
    </w:p>
    <w:p w14:paraId="19C00AFC" w14:textId="253DFF3A" w:rsidR="004C61CF" w:rsidRPr="008F1093" w:rsidRDefault="007647A9" w:rsidP="00FF2C47">
      <w:pPr>
        <w:tabs>
          <w:tab w:val="left" w:pos="8460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>Wednesday</w:t>
      </w:r>
      <w:r w:rsidR="00FF2C47" w:rsidRPr="008F1093">
        <w:rPr>
          <w:sz w:val="24"/>
        </w:rPr>
        <w:t xml:space="preserve">, </w:t>
      </w:r>
      <w:r w:rsidR="00422C6A">
        <w:rPr>
          <w:sz w:val="24"/>
        </w:rPr>
        <w:t>July</w:t>
      </w:r>
      <w:r>
        <w:rPr>
          <w:sz w:val="24"/>
        </w:rPr>
        <w:t xml:space="preserve"> </w:t>
      </w:r>
      <w:r w:rsidR="00422C6A">
        <w:rPr>
          <w:sz w:val="24"/>
        </w:rPr>
        <w:t>18</w:t>
      </w:r>
      <w:r w:rsidR="00FF2C47" w:rsidRPr="008F1093">
        <w:rPr>
          <w:sz w:val="24"/>
        </w:rPr>
        <w:t xml:space="preserve">, 2018 </w:t>
      </w:r>
    </w:p>
    <w:p w14:paraId="6D382973" w14:textId="17BB8A52" w:rsidR="00FF2C47" w:rsidRDefault="007647A9" w:rsidP="00FF2C47">
      <w:pPr>
        <w:tabs>
          <w:tab w:val="left" w:pos="8460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>12:30-2:30</w:t>
      </w:r>
      <w:r w:rsidR="00FF2C47" w:rsidRPr="008F1093">
        <w:rPr>
          <w:sz w:val="24"/>
        </w:rPr>
        <w:t xml:space="preserve"> AM PST</w:t>
      </w:r>
    </w:p>
    <w:p w14:paraId="71EB39A1" w14:textId="757A7C0F" w:rsidR="0045192E" w:rsidRPr="008F1093" w:rsidRDefault="0045192E" w:rsidP="00FF2C47">
      <w:pPr>
        <w:tabs>
          <w:tab w:val="left" w:pos="8460"/>
        </w:tabs>
        <w:spacing w:after="0" w:line="240" w:lineRule="auto"/>
        <w:jc w:val="center"/>
      </w:pPr>
      <w:r>
        <w:rPr>
          <w:sz w:val="24"/>
        </w:rPr>
        <w:t>Mesa College</w:t>
      </w:r>
    </w:p>
    <w:p w14:paraId="2612574B" w14:textId="09799173" w:rsidR="00FF2C47" w:rsidRPr="00B637A2" w:rsidRDefault="00FF2C47" w:rsidP="0097298D">
      <w:pPr>
        <w:spacing w:after="0" w:line="240" w:lineRule="auto"/>
        <w:jc w:val="center"/>
        <w:rPr>
          <w:b/>
          <w:sz w:val="32"/>
          <w:szCs w:val="32"/>
        </w:rPr>
      </w:pPr>
    </w:p>
    <w:p w14:paraId="197C4CEE" w14:textId="6B1C187F" w:rsidR="00422C6A" w:rsidRDefault="00422C6A" w:rsidP="002246F5">
      <w:pPr>
        <w:pStyle w:val="ListParagraph"/>
        <w:numPr>
          <w:ilvl w:val="0"/>
          <w:numId w:val="17"/>
        </w:numPr>
        <w:tabs>
          <w:tab w:val="left" w:pos="8640"/>
        </w:tabs>
        <w:spacing w:after="0" w:line="240" w:lineRule="auto"/>
      </w:pPr>
      <w:r>
        <w:t>Introductions (First name and college)</w:t>
      </w:r>
      <w:r w:rsidR="002246F5">
        <w:tab/>
      </w:r>
      <w:r w:rsidR="002246F5" w:rsidRPr="002246F5">
        <w:rPr>
          <w:i/>
        </w:rPr>
        <w:t>2 min.</w:t>
      </w:r>
    </w:p>
    <w:p w14:paraId="39E3765C" w14:textId="6640744C" w:rsidR="00422C6A" w:rsidRPr="00422C6A" w:rsidRDefault="00422C6A" w:rsidP="002246F5">
      <w:pPr>
        <w:tabs>
          <w:tab w:val="left" w:pos="8640"/>
        </w:tabs>
        <w:spacing w:after="0" w:line="240" w:lineRule="auto"/>
        <w:rPr>
          <w:sz w:val="16"/>
        </w:rPr>
      </w:pPr>
    </w:p>
    <w:p w14:paraId="51BA6F62" w14:textId="77777777" w:rsidR="00422C6A" w:rsidRPr="00422C6A" w:rsidRDefault="00422C6A" w:rsidP="002246F5">
      <w:pPr>
        <w:pStyle w:val="ListParagraph"/>
        <w:tabs>
          <w:tab w:val="left" w:pos="8640"/>
        </w:tabs>
        <w:spacing w:after="0" w:line="240" w:lineRule="auto"/>
        <w:ind w:left="1080"/>
        <w:rPr>
          <w:sz w:val="16"/>
        </w:rPr>
      </w:pPr>
    </w:p>
    <w:p w14:paraId="3A9389C9" w14:textId="16DFCF3E" w:rsidR="009E6B08" w:rsidRPr="002246F5" w:rsidRDefault="009E6B08" w:rsidP="002246F5">
      <w:pPr>
        <w:pStyle w:val="ListParagraph"/>
        <w:numPr>
          <w:ilvl w:val="0"/>
          <w:numId w:val="17"/>
        </w:numPr>
        <w:tabs>
          <w:tab w:val="left" w:pos="8640"/>
        </w:tabs>
        <w:spacing w:after="0" w:line="240" w:lineRule="auto"/>
        <w:rPr>
          <w:i/>
        </w:rPr>
      </w:pPr>
      <w:r>
        <w:t>A</w:t>
      </w:r>
      <w:r w:rsidR="00422C6A">
        <w:t>genda Overview</w:t>
      </w:r>
      <w:r w:rsidR="002246F5">
        <w:tab/>
      </w:r>
      <w:r w:rsidR="002246F5" w:rsidRPr="002246F5">
        <w:rPr>
          <w:i/>
        </w:rPr>
        <w:t>3 min.</w:t>
      </w:r>
    </w:p>
    <w:p w14:paraId="750E6D02" w14:textId="56BA86FD" w:rsidR="00422C6A" w:rsidRPr="00422C6A" w:rsidRDefault="00422C6A" w:rsidP="002246F5">
      <w:pPr>
        <w:tabs>
          <w:tab w:val="left" w:pos="8640"/>
        </w:tabs>
        <w:spacing w:after="0" w:line="240" w:lineRule="auto"/>
        <w:rPr>
          <w:sz w:val="16"/>
        </w:rPr>
      </w:pPr>
    </w:p>
    <w:p w14:paraId="4CD97293" w14:textId="77777777" w:rsidR="00422C6A" w:rsidRPr="00422C6A" w:rsidRDefault="00422C6A" w:rsidP="002246F5">
      <w:pPr>
        <w:tabs>
          <w:tab w:val="left" w:pos="8640"/>
        </w:tabs>
        <w:spacing w:after="0" w:line="240" w:lineRule="auto"/>
        <w:rPr>
          <w:sz w:val="16"/>
        </w:rPr>
      </w:pPr>
    </w:p>
    <w:p w14:paraId="30B257F7" w14:textId="3AAD93E2" w:rsidR="00422C6A" w:rsidRPr="002246F5" w:rsidRDefault="00422C6A" w:rsidP="002246F5">
      <w:pPr>
        <w:pStyle w:val="ListParagraph"/>
        <w:numPr>
          <w:ilvl w:val="0"/>
          <w:numId w:val="17"/>
        </w:numPr>
        <w:tabs>
          <w:tab w:val="left" w:pos="8640"/>
        </w:tabs>
        <w:spacing w:after="0" w:line="240" w:lineRule="auto"/>
        <w:rPr>
          <w:i/>
        </w:rPr>
      </w:pPr>
      <w:proofErr w:type="spellStart"/>
      <w:r>
        <w:t>Workplan</w:t>
      </w:r>
      <w:proofErr w:type="spellEnd"/>
      <w:r>
        <w:t xml:space="preserve"> – review recent draft</w:t>
      </w:r>
      <w:r w:rsidR="002246F5">
        <w:tab/>
      </w:r>
      <w:r w:rsidR="002246F5">
        <w:rPr>
          <w:i/>
        </w:rPr>
        <w:t>3</w:t>
      </w:r>
      <w:r w:rsidR="002246F5" w:rsidRPr="002246F5">
        <w:rPr>
          <w:i/>
        </w:rPr>
        <w:t>0 min.</w:t>
      </w:r>
    </w:p>
    <w:p w14:paraId="44E5591A" w14:textId="5A6F8EFC" w:rsidR="00422C6A" w:rsidRDefault="002246F5" w:rsidP="002246F5">
      <w:pPr>
        <w:pStyle w:val="ListParagraph"/>
        <w:numPr>
          <w:ilvl w:val="1"/>
          <w:numId w:val="17"/>
        </w:numPr>
        <w:tabs>
          <w:tab w:val="left" w:pos="8640"/>
        </w:tabs>
        <w:spacing w:after="0" w:line="240" w:lineRule="auto"/>
      </w:pPr>
      <w:r>
        <w:t>21</w:t>
      </w:r>
      <w:r w:rsidRPr="002246F5">
        <w:rPr>
          <w:vertAlign w:val="superscript"/>
        </w:rPr>
        <w:t>st</w:t>
      </w:r>
      <w:r>
        <w:t xml:space="preserve"> Century Employability Skills</w:t>
      </w:r>
    </w:p>
    <w:p w14:paraId="2D980107" w14:textId="7A24CC4E" w:rsidR="00422C6A" w:rsidRDefault="002246F5" w:rsidP="002246F5">
      <w:pPr>
        <w:pStyle w:val="ListParagraph"/>
        <w:numPr>
          <w:ilvl w:val="1"/>
          <w:numId w:val="17"/>
        </w:numPr>
        <w:tabs>
          <w:tab w:val="left" w:pos="8640"/>
        </w:tabs>
        <w:spacing w:after="0" w:line="240" w:lineRule="auto"/>
      </w:pPr>
      <w:r>
        <w:t>Leading Indicators</w:t>
      </w:r>
    </w:p>
    <w:p w14:paraId="56406BAE" w14:textId="1716FBF2" w:rsidR="00422C6A" w:rsidRDefault="00422C6A" w:rsidP="002246F5">
      <w:pPr>
        <w:tabs>
          <w:tab w:val="left" w:pos="8640"/>
        </w:tabs>
        <w:spacing w:after="0" w:line="240" w:lineRule="auto"/>
        <w:rPr>
          <w:sz w:val="16"/>
        </w:rPr>
      </w:pPr>
    </w:p>
    <w:p w14:paraId="67CC3021" w14:textId="77777777" w:rsidR="00422C6A" w:rsidRPr="00422C6A" w:rsidRDefault="00422C6A" w:rsidP="002246F5">
      <w:pPr>
        <w:tabs>
          <w:tab w:val="left" w:pos="8640"/>
        </w:tabs>
        <w:spacing w:after="0" w:line="240" w:lineRule="auto"/>
        <w:rPr>
          <w:sz w:val="16"/>
        </w:rPr>
      </w:pPr>
    </w:p>
    <w:p w14:paraId="7A055411" w14:textId="6A18818B" w:rsidR="00422C6A" w:rsidRPr="002246F5" w:rsidRDefault="00422C6A" w:rsidP="002246F5">
      <w:pPr>
        <w:pStyle w:val="ListParagraph"/>
        <w:numPr>
          <w:ilvl w:val="0"/>
          <w:numId w:val="17"/>
        </w:numPr>
        <w:tabs>
          <w:tab w:val="left" w:pos="8640"/>
        </w:tabs>
        <w:spacing w:after="0" w:line="240" w:lineRule="auto"/>
        <w:rPr>
          <w:i/>
        </w:rPr>
      </w:pPr>
      <w:r>
        <w:t>Review of RFAs</w:t>
      </w:r>
      <w:r w:rsidR="002246F5">
        <w:tab/>
      </w:r>
      <w:r w:rsidR="002246F5">
        <w:rPr>
          <w:i/>
        </w:rPr>
        <w:t>30 min.</w:t>
      </w:r>
    </w:p>
    <w:p w14:paraId="4E888F89" w14:textId="07CA8FB5" w:rsidR="00422C6A" w:rsidRDefault="00422C6A" w:rsidP="002246F5">
      <w:pPr>
        <w:pStyle w:val="ListParagraph"/>
        <w:numPr>
          <w:ilvl w:val="1"/>
          <w:numId w:val="17"/>
        </w:numPr>
        <w:tabs>
          <w:tab w:val="left" w:pos="8640"/>
        </w:tabs>
        <w:spacing w:after="0" w:line="240" w:lineRule="auto"/>
      </w:pPr>
      <w:r>
        <w:t>WBL Assessment (Due June 30)</w:t>
      </w:r>
    </w:p>
    <w:p w14:paraId="00F7C3FC" w14:textId="4E38AC01" w:rsidR="00422C6A" w:rsidRDefault="00422C6A" w:rsidP="002246F5">
      <w:pPr>
        <w:pStyle w:val="ListParagraph"/>
        <w:numPr>
          <w:ilvl w:val="1"/>
          <w:numId w:val="17"/>
        </w:numPr>
        <w:tabs>
          <w:tab w:val="left" w:pos="8640"/>
        </w:tabs>
        <w:spacing w:after="0" w:line="240" w:lineRule="auto"/>
      </w:pPr>
      <w:r>
        <w:t>Job Placement Case Manager (Due September 1)</w:t>
      </w:r>
    </w:p>
    <w:p w14:paraId="6F2B85A4" w14:textId="69A61B6A" w:rsidR="00422C6A" w:rsidRDefault="00422C6A" w:rsidP="002246F5">
      <w:pPr>
        <w:pStyle w:val="ListParagraph"/>
        <w:numPr>
          <w:ilvl w:val="1"/>
          <w:numId w:val="17"/>
        </w:numPr>
        <w:tabs>
          <w:tab w:val="left" w:pos="8640"/>
        </w:tabs>
        <w:spacing w:after="0" w:line="240" w:lineRule="auto"/>
      </w:pPr>
      <w:r>
        <w:t>WBL Coordinator – input</w:t>
      </w:r>
    </w:p>
    <w:p w14:paraId="6B2E50B7" w14:textId="5E8D24EA" w:rsidR="008F1093" w:rsidRPr="00422C6A" w:rsidRDefault="008F1093" w:rsidP="002246F5">
      <w:pPr>
        <w:tabs>
          <w:tab w:val="left" w:pos="8640"/>
        </w:tabs>
        <w:spacing w:after="0" w:line="240" w:lineRule="auto"/>
        <w:rPr>
          <w:sz w:val="16"/>
          <w:szCs w:val="16"/>
        </w:rPr>
      </w:pPr>
    </w:p>
    <w:p w14:paraId="67CE0776" w14:textId="77777777" w:rsidR="00422C6A" w:rsidRPr="00422C6A" w:rsidRDefault="00422C6A" w:rsidP="002246F5">
      <w:pPr>
        <w:tabs>
          <w:tab w:val="left" w:pos="8640"/>
        </w:tabs>
        <w:spacing w:after="0" w:line="240" w:lineRule="auto"/>
        <w:rPr>
          <w:sz w:val="16"/>
          <w:szCs w:val="16"/>
        </w:rPr>
      </w:pPr>
    </w:p>
    <w:p w14:paraId="555C4906" w14:textId="6CDA8980" w:rsidR="00422C6A" w:rsidRPr="002246F5" w:rsidRDefault="00422C6A" w:rsidP="002246F5">
      <w:pPr>
        <w:pStyle w:val="ListParagraph"/>
        <w:numPr>
          <w:ilvl w:val="0"/>
          <w:numId w:val="17"/>
        </w:numPr>
        <w:tabs>
          <w:tab w:val="left" w:pos="8640"/>
        </w:tabs>
        <w:spacing w:after="0" w:line="240" w:lineRule="auto"/>
        <w:rPr>
          <w:i/>
        </w:rPr>
      </w:pPr>
      <w:r>
        <w:t>WBL Definition – review and input</w:t>
      </w:r>
      <w:r w:rsidR="002246F5">
        <w:tab/>
      </w:r>
      <w:r w:rsidR="002246F5" w:rsidRPr="002246F5">
        <w:rPr>
          <w:i/>
        </w:rPr>
        <w:t>30 min.</w:t>
      </w:r>
    </w:p>
    <w:p w14:paraId="32C8EB4F" w14:textId="403A75A2" w:rsidR="00422C6A" w:rsidRPr="00422C6A" w:rsidRDefault="00422C6A" w:rsidP="002246F5">
      <w:pPr>
        <w:tabs>
          <w:tab w:val="left" w:pos="8640"/>
        </w:tabs>
        <w:spacing w:after="0" w:line="240" w:lineRule="auto"/>
        <w:rPr>
          <w:sz w:val="16"/>
        </w:rPr>
      </w:pPr>
    </w:p>
    <w:p w14:paraId="1DBFA9A3" w14:textId="77777777" w:rsidR="00422C6A" w:rsidRPr="00422C6A" w:rsidRDefault="00422C6A" w:rsidP="002246F5">
      <w:pPr>
        <w:tabs>
          <w:tab w:val="left" w:pos="8640"/>
        </w:tabs>
        <w:spacing w:after="0" w:line="240" w:lineRule="auto"/>
        <w:rPr>
          <w:sz w:val="16"/>
        </w:rPr>
      </w:pPr>
    </w:p>
    <w:p w14:paraId="63A30DAA" w14:textId="2E6B980E" w:rsidR="00D56A28" w:rsidRPr="002246F5" w:rsidRDefault="00422C6A" w:rsidP="002246F5">
      <w:pPr>
        <w:pStyle w:val="ListParagraph"/>
        <w:numPr>
          <w:ilvl w:val="0"/>
          <w:numId w:val="17"/>
        </w:numPr>
        <w:tabs>
          <w:tab w:val="left" w:pos="8640"/>
        </w:tabs>
        <w:spacing w:after="0" w:line="240" w:lineRule="auto"/>
        <w:rPr>
          <w:i/>
        </w:rPr>
      </w:pPr>
      <w:r>
        <w:t xml:space="preserve">Assessment/survey – review final </w:t>
      </w:r>
      <w:r w:rsidR="002246F5">
        <w:t>process</w:t>
      </w:r>
      <w:r w:rsidR="002246F5">
        <w:tab/>
      </w:r>
      <w:r w:rsidR="002246F5" w:rsidRPr="002246F5">
        <w:rPr>
          <w:i/>
        </w:rPr>
        <w:t>15 min.</w:t>
      </w:r>
    </w:p>
    <w:p w14:paraId="3127EC5A" w14:textId="77777777" w:rsidR="00D56A28" w:rsidRPr="00422C6A" w:rsidRDefault="00D56A28" w:rsidP="002246F5">
      <w:pPr>
        <w:tabs>
          <w:tab w:val="left" w:pos="8640"/>
        </w:tabs>
        <w:spacing w:after="0" w:line="240" w:lineRule="auto"/>
        <w:rPr>
          <w:sz w:val="16"/>
          <w:szCs w:val="16"/>
        </w:rPr>
      </w:pPr>
    </w:p>
    <w:p w14:paraId="2D085629" w14:textId="49D43433" w:rsidR="00CD444A" w:rsidRPr="00A51042" w:rsidRDefault="00CD444A" w:rsidP="002246F5">
      <w:pPr>
        <w:tabs>
          <w:tab w:val="left" w:pos="8640"/>
        </w:tabs>
        <w:spacing w:after="0" w:line="240" w:lineRule="auto"/>
        <w:rPr>
          <w:rFonts w:cstheme="minorHAnsi"/>
          <w:sz w:val="18"/>
          <w:szCs w:val="18"/>
        </w:rPr>
      </w:pPr>
    </w:p>
    <w:p w14:paraId="68B4D3AA" w14:textId="256731F2" w:rsidR="00A06E89" w:rsidRPr="002246F5" w:rsidRDefault="00422C6A" w:rsidP="002246F5">
      <w:pPr>
        <w:pStyle w:val="ListParagraph"/>
        <w:numPr>
          <w:ilvl w:val="0"/>
          <w:numId w:val="17"/>
        </w:numPr>
        <w:tabs>
          <w:tab w:val="left" w:pos="8640"/>
        </w:tabs>
        <w:spacing w:after="0" w:line="240" w:lineRule="auto"/>
        <w:rPr>
          <w:i/>
        </w:rPr>
      </w:pPr>
      <w:r>
        <w:t>Establish Technology Subcommittee –</w:t>
      </w:r>
      <w:r w:rsidR="002246F5">
        <w:t xml:space="preserve"> recommendation</w:t>
      </w:r>
      <w:r w:rsidR="002246F5">
        <w:tab/>
      </w:r>
      <w:r w:rsidR="002246F5">
        <w:rPr>
          <w:i/>
        </w:rPr>
        <w:t>15</w:t>
      </w:r>
      <w:r w:rsidR="002246F5" w:rsidRPr="002246F5">
        <w:rPr>
          <w:i/>
        </w:rPr>
        <w:t xml:space="preserve"> min.</w:t>
      </w:r>
    </w:p>
    <w:p w14:paraId="20080D1F" w14:textId="1231582C" w:rsidR="00A51042" w:rsidRDefault="00422C6A" w:rsidP="002246F5">
      <w:pPr>
        <w:pStyle w:val="ListParagraph"/>
        <w:numPr>
          <w:ilvl w:val="1"/>
          <w:numId w:val="17"/>
        </w:numPr>
        <w:tabs>
          <w:tab w:val="left" w:pos="86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Update on Technology Pilot</w:t>
      </w:r>
      <w:bookmarkStart w:id="0" w:name="_GoBack"/>
      <w:bookmarkEnd w:id="0"/>
    </w:p>
    <w:p w14:paraId="3591E0F7" w14:textId="3EEFB120" w:rsidR="00422C6A" w:rsidRDefault="00422C6A" w:rsidP="002246F5">
      <w:pPr>
        <w:pStyle w:val="ListParagraph"/>
        <w:numPr>
          <w:ilvl w:val="1"/>
          <w:numId w:val="17"/>
        </w:numPr>
        <w:tabs>
          <w:tab w:val="left" w:pos="86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Subcommittee charge</w:t>
      </w:r>
    </w:p>
    <w:p w14:paraId="56F1B298" w14:textId="1D6175C4" w:rsidR="00422C6A" w:rsidRPr="00A51042" w:rsidRDefault="00422C6A" w:rsidP="002246F5">
      <w:pPr>
        <w:pStyle w:val="ListParagraph"/>
        <w:numPr>
          <w:ilvl w:val="1"/>
          <w:numId w:val="17"/>
        </w:numPr>
        <w:tabs>
          <w:tab w:val="left" w:pos="86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Subcommittee membership</w:t>
      </w:r>
    </w:p>
    <w:sectPr w:rsidR="00422C6A" w:rsidRPr="00A51042" w:rsidSect="00A51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10E07" w14:textId="77777777" w:rsidR="00813F82" w:rsidRDefault="00813F82" w:rsidP="00E50EF8">
      <w:pPr>
        <w:spacing w:after="0" w:line="240" w:lineRule="auto"/>
      </w:pPr>
      <w:r>
        <w:separator/>
      </w:r>
    </w:p>
  </w:endnote>
  <w:endnote w:type="continuationSeparator" w:id="0">
    <w:p w14:paraId="682ED23E" w14:textId="77777777" w:rsidR="00813F82" w:rsidRDefault="00813F82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71902" w14:textId="77777777" w:rsidR="00442FB3" w:rsidRDefault="0044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FF2C4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C510E" w14:textId="77777777" w:rsidR="00813F82" w:rsidRDefault="00813F82" w:rsidP="00E50EF8">
      <w:pPr>
        <w:spacing w:after="0" w:line="240" w:lineRule="auto"/>
      </w:pPr>
      <w:r>
        <w:separator/>
      </w:r>
    </w:p>
  </w:footnote>
  <w:footnote w:type="continuationSeparator" w:id="0">
    <w:p w14:paraId="45B034F6" w14:textId="77777777" w:rsidR="00813F82" w:rsidRDefault="00813F82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F68F" w14:textId="77777777" w:rsidR="00442FB3" w:rsidRDefault="0044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ACAD8" w14:textId="77777777" w:rsidR="00442FB3" w:rsidRDefault="004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9"/>
  </w:num>
  <w:num w:numId="7">
    <w:abstractNumId w:val="6"/>
  </w:num>
  <w:num w:numId="8">
    <w:abstractNumId w:val="7"/>
  </w:num>
  <w:num w:numId="9">
    <w:abstractNumId w:val="9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  <w:num w:numId="14">
    <w:abstractNumId w:val="8"/>
  </w:num>
  <w:num w:numId="15">
    <w:abstractNumId w:val="12"/>
  </w:num>
  <w:num w:numId="16">
    <w:abstractNumId w:val="13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A9"/>
    <w:rsid w:val="00026627"/>
    <w:rsid w:val="00057080"/>
    <w:rsid w:val="0007363B"/>
    <w:rsid w:val="00090B7C"/>
    <w:rsid w:val="00095A8E"/>
    <w:rsid w:val="000A6756"/>
    <w:rsid w:val="000B2325"/>
    <w:rsid w:val="000F6952"/>
    <w:rsid w:val="001156D2"/>
    <w:rsid w:val="00136AAC"/>
    <w:rsid w:val="00144C1C"/>
    <w:rsid w:val="00151A6A"/>
    <w:rsid w:val="001560DB"/>
    <w:rsid w:val="001A2BCE"/>
    <w:rsid w:val="001B70A9"/>
    <w:rsid w:val="001D38C0"/>
    <w:rsid w:val="001F7509"/>
    <w:rsid w:val="00207487"/>
    <w:rsid w:val="002223F2"/>
    <w:rsid w:val="002246F5"/>
    <w:rsid w:val="0024302C"/>
    <w:rsid w:val="00261913"/>
    <w:rsid w:val="0027474E"/>
    <w:rsid w:val="00286869"/>
    <w:rsid w:val="00293527"/>
    <w:rsid w:val="002A39E6"/>
    <w:rsid w:val="002E3774"/>
    <w:rsid w:val="002E5FEE"/>
    <w:rsid w:val="002F5124"/>
    <w:rsid w:val="00331E9F"/>
    <w:rsid w:val="00340CE8"/>
    <w:rsid w:val="0036460E"/>
    <w:rsid w:val="003A28B8"/>
    <w:rsid w:val="003A4546"/>
    <w:rsid w:val="003A53F2"/>
    <w:rsid w:val="003C7AF8"/>
    <w:rsid w:val="003D7701"/>
    <w:rsid w:val="003F4B10"/>
    <w:rsid w:val="003F705B"/>
    <w:rsid w:val="00404A36"/>
    <w:rsid w:val="00422C6A"/>
    <w:rsid w:val="0043355C"/>
    <w:rsid w:val="0043467F"/>
    <w:rsid w:val="00442FB3"/>
    <w:rsid w:val="0045192E"/>
    <w:rsid w:val="00481A77"/>
    <w:rsid w:val="0048362C"/>
    <w:rsid w:val="00491666"/>
    <w:rsid w:val="004A1A6D"/>
    <w:rsid w:val="004A75AD"/>
    <w:rsid w:val="004B0C9E"/>
    <w:rsid w:val="004C4CC4"/>
    <w:rsid w:val="004C61CF"/>
    <w:rsid w:val="004D60AA"/>
    <w:rsid w:val="004E2F32"/>
    <w:rsid w:val="004E7893"/>
    <w:rsid w:val="00504F67"/>
    <w:rsid w:val="00515F24"/>
    <w:rsid w:val="00530CA5"/>
    <w:rsid w:val="0054728B"/>
    <w:rsid w:val="00554F7A"/>
    <w:rsid w:val="00557C31"/>
    <w:rsid w:val="00593189"/>
    <w:rsid w:val="005C7679"/>
    <w:rsid w:val="005E2121"/>
    <w:rsid w:val="005E41E3"/>
    <w:rsid w:val="0064076E"/>
    <w:rsid w:val="00673BCB"/>
    <w:rsid w:val="00681D11"/>
    <w:rsid w:val="00682574"/>
    <w:rsid w:val="00686226"/>
    <w:rsid w:val="00696614"/>
    <w:rsid w:val="006D3519"/>
    <w:rsid w:val="006D6B63"/>
    <w:rsid w:val="006E1587"/>
    <w:rsid w:val="007422CB"/>
    <w:rsid w:val="00746D5A"/>
    <w:rsid w:val="00760F68"/>
    <w:rsid w:val="007647A9"/>
    <w:rsid w:val="007B1711"/>
    <w:rsid w:val="007B2FDB"/>
    <w:rsid w:val="007D207A"/>
    <w:rsid w:val="007E6C21"/>
    <w:rsid w:val="007E78D6"/>
    <w:rsid w:val="00807FD0"/>
    <w:rsid w:val="00813F82"/>
    <w:rsid w:val="00822EA4"/>
    <w:rsid w:val="008409DB"/>
    <w:rsid w:val="008451AF"/>
    <w:rsid w:val="008831C0"/>
    <w:rsid w:val="00896143"/>
    <w:rsid w:val="00896240"/>
    <w:rsid w:val="008A6BF1"/>
    <w:rsid w:val="008F1093"/>
    <w:rsid w:val="008F5BC0"/>
    <w:rsid w:val="00911E05"/>
    <w:rsid w:val="00912A1E"/>
    <w:rsid w:val="00920B4A"/>
    <w:rsid w:val="009229C0"/>
    <w:rsid w:val="009549DC"/>
    <w:rsid w:val="00957F28"/>
    <w:rsid w:val="0096004B"/>
    <w:rsid w:val="00965741"/>
    <w:rsid w:val="00971CC8"/>
    <w:rsid w:val="0097298D"/>
    <w:rsid w:val="009D43EF"/>
    <w:rsid w:val="009E0E50"/>
    <w:rsid w:val="009E1A51"/>
    <w:rsid w:val="009E6B08"/>
    <w:rsid w:val="009F5F65"/>
    <w:rsid w:val="00A00ADA"/>
    <w:rsid w:val="00A06E89"/>
    <w:rsid w:val="00A235C8"/>
    <w:rsid w:val="00A23A0E"/>
    <w:rsid w:val="00A405A3"/>
    <w:rsid w:val="00A51042"/>
    <w:rsid w:val="00A53783"/>
    <w:rsid w:val="00A65ACD"/>
    <w:rsid w:val="00A66FDF"/>
    <w:rsid w:val="00A70ED1"/>
    <w:rsid w:val="00A82256"/>
    <w:rsid w:val="00AA2998"/>
    <w:rsid w:val="00AD2A17"/>
    <w:rsid w:val="00AD60B4"/>
    <w:rsid w:val="00AF49B8"/>
    <w:rsid w:val="00B07E45"/>
    <w:rsid w:val="00B340F8"/>
    <w:rsid w:val="00B525A9"/>
    <w:rsid w:val="00B637A2"/>
    <w:rsid w:val="00B72DF3"/>
    <w:rsid w:val="00B82BBF"/>
    <w:rsid w:val="00BA1ED8"/>
    <w:rsid w:val="00BB3A3F"/>
    <w:rsid w:val="00BB6420"/>
    <w:rsid w:val="00BE09CA"/>
    <w:rsid w:val="00BE2C2E"/>
    <w:rsid w:val="00BE64FD"/>
    <w:rsid w:val="00C021AD"/>
    <w:rsid w:val="00C16090"/>
    <w:rsid w:val="00C36944"/>
    <w:rsid w:val="00C4688A"/>
    <w:rsid w:val="00C53651"/>
    <w:rsid w:val="00C66001"/>
    <w:rsid w:val="00C833FB"/>
    <w:rsid w:val="00C9600B"/>
    <w:rsid w:val="00CC5682"/>
    <w:rsid w:val="00CD302F"/>
    <w:rsid w:val="00CD444A"/>
    <w:rsid w:val="00CE66A9"/>
    <w:rsid w:val="00CF36D3"/>
    <w:rsid w:val="00D010FB"/>
    <w:rsid w:val="00D03E3F"/>
    <w:rsid w:val="00D077B2"/>
    <w:rsid w:val="00D17E14"/>
    <w:rsid w:val="00D36571"/>
    <w:rsid w:val="00D36894"/>
    <w:rsid w:val="00D549B0"/>
    <w:rsid w:val="00D56A28"/>
    <w:rsid w:val="00D8473D"/>
    <w:rsid w:val="00D87C78"/>
    <w:rsid w:val="00D91732"/>
    <w:rsid w:val="00DA427E"/>
    <w:rsid w:val="00DA75DD"/>
    <w:rsid w:val="00DC4646"/>
    <w:rsid w:val="00DC749C"/>
    <w:rsid w:val="00DD5CE0"/>
    <w:rsid w:val="00DE5235"/>
    <w:rsid w:val="00DE56FB"/>
    <w:rsid w:val="00E2268C"/>
    <w:rsid w:val="00E23766"/>
    <w:rsid w:val="00E3701D"/>
    <w:rsid w:val="00E43AD9"/>
    <w:rsid w:val="00E50EF8"/>
    <w:rsid w:val="00E9029F"/>
    <w:rsid w:val="00E93AFE"/>
    <w:rsid w:val="00EA091B"/>
    <w:rsid w:val="00EB03F8"/>
    <w:rsid w:val="00EB5225"/>
    <w:rsid w:val="00F024D4"/>
    <w:rsid w:val="00F0685B"/>
    <w:rsid w:val="00F12CC1"/>
    <w:rsid w:val="00F15F1D"/>
    <w:rsid w:val="00F16ED3"/>
    <w:rsid w:val="00F25EDD"/>
    <w:rsid w:val="00F30031"/>
    <w:rsid w:val="00F31E31"/>
    <w:rsid w:val="00F474A3"/>
    <w:rsid w:val="00F47C73"/>
    <w:rsid w:val="00F67F94"/>
    <w:rsid w:val="00F74AD1"/>
    <w:rsid w:val="00F77E15"/>
    <w:rsid w:val="00F84547"/>
    <w:rsid w:val="00FC35ED"/>
    <w:rsid w:val="00FD600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chartTrackingRefBased/>
  <w15:docId w15:val="{C4994112-188A-4378-B298-F5511015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3096-F0C9-4A64-B429-D002DBD4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Benjamin Gamboa</cp:lastModifiedBy>
  <cp:revision>2</cp:revision>
  <cp:lastPrinted>2018-04-24T16:55:00Z</cp:lastPrinted>
  <dcterms:created xsi:type="dcterms:W3CDTF">2018-07-18T16:42:00Z</dcterms:created>
  <dcterms:modified xsi:type="dcterms:W3CDTF">2018-07-18T16:42:00Z</dcterms:modified>
</cp:coreProperties>
</file>