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29" w:rsidRPr="007A64AE" w:rsidRDefault="00086429" w:rsidP="00086429">
      <w:pPr>
        <w:jc w:val="center"/>
        <w:rPr>
          <w:rFonts w:cstheme="minorHAnsi"/>
          <w:b/>
          <w:sz w:val="28"/>
        </w:rPr>
      </w:pPr>
      <w:bookmarkStart w:id="0" w:name="_Toc449424225"/>
      <w:bookmarkStart w:id="1" w:name="_GoBack"/>
      <w:bookmarkEnd w:id="1"/>
      <w:r w:rsidRPr="007A64AE">
        <w:rPr>
          <w:rFonts w:cstheme="minorHAnsi"/>
          <w:b/>
          <w:sz w:val="28"/>
        </w:rPr>
        <w:t>Strong Workforce Program Implementation Project</w:t>
      </w:r>
    </w:p>
    <w:p w:rsidR="00086429" w:rsidRDefault="00086429" w:rsidP="00086429">
      <w:pPr>
        <w:jc w:val="center"/>
        <w:rPr>
          <w:rFonts w:cstheme="minorHAnsi"/>
          <w:b/>
          <w:i/>
          <w:sz w:val="28"/>
        </w:rPr>
      </w:pPr>
      <w:r w:rsidRPr="007A64AE">
        <w:rPr>
          <w:rFonts w:cstheme="minorHAnsi"/>
          <w:b/>
          <w:i/>
          <w:sz w:val="28"/>
        </w:rPr>
        <w:t xml:space="preserve">Workgroup Action Plan </w:t>
      </w:r>
    </w:p>
    <w:p w:rsidR="00544F89" w:rsidRDefault="00086429" w:rsidP="009452B0">
      <w:pPr>
        <w:jc w:val="center"/>
        <w:rPr>
          <w:rFonts w:cs="Arial"/>
          <w:sz w:val="24"/>
          <w:szCs w:val="24"/>
        </w:rPr>
      </w:pPr>
      <w:r w:rsidRPr="00EC4F90">
        <w:rPr>
          <w:rFonts w:cstheme="minorHAnsi"/>
          <w:i/>
          <w:sz w:val="24"/>
        </w:rPr>
        <w:t xml:space="preserve">Last Updated: </w:t>
      </w:r>
      <w:r w:rsidR="00FC75F4">
        <w:rPr>
          <w:rFonts w:cstheme="minorHAnsi"/>
          <w:i/>
          <w:sz w:val="24"/>
        </w:rPr>
        <w:t>July 31</w:t>
      </w:r>
      <w:r w:rsidR="00364F56">
        <w:rPr>
          <w:rFonts w:cstheme="minorHAnsi"/>
          <w:i/>
          <w:sz w:val="24"/>
        </w:rPr>
        <w:t>, 2019</w:t>
      </w:r>
    </w:p>
    <w:tbl>
      <w:tblPr>
        <w:tblStyle w:val="TableGrid"/>
        <w:tblW w:w="0" w:type="auto"/>
        <w:jc w:val="center"/>
        <w:tblLook w:val="04A0" w:firstRow="1" w:lastRow="0" w:firstColumn="1" w:lastColumn="0" w:noHBand="0" w:noVBand="1"/>
      </w:tblPr>
      <w:tblGrid>
        <w:gridCol w:w="4788"/>
        <w:gridCol w:w="4788"/>
      </w:tblGrid>
      <w:tr w:rsidR="00086429" w:rsidRPr="002C582B" w:rsidTr="00B56AB1">
        <w:trPr>
          <w:trHeight w:val="720"/>
          <w:jc w:val="center"/>
        </w:trPr>
        <w:tc>
          <w:tcPr>
            <w:tcW w:w="9576" w:type="dxa"/>
            <w:gridSpan w:val="2"/>
            <w:shd w:val="clear" w:color="auto" w:fill="BFBFBF" w:themeFill="background1" w:themeFillShade="BF"/>
            <w:vAlign w:val="center"/>
          </w:tcPr>
          <w:p w:rsidR="00086429" w:rsidRDefault="00086429" w:rsidP="00BD13FC">
            <w:pPr>
              <w:jc w:val="center"/>
              <w:rPr>
                <w:rFonts w:cstheme="minorHAnsi"/>
                <w:b/>
                <w:sz w:val="28"/>
              </w:rPr>
            </w:pPr>
            <w:r w:rsidRPr="002C582B">
              <w:rPr>
                <w:rFonts w:cstheme="minorHAnsi"/>
                <w:b/>
                <w:sz w:val="28"/>
              </w:rPr>
              <w:t>Middle &amp; High School Engagement (</w:t>
            </w:r>
            <w:r>
              <w:rPr>
                <w:rFonts w:cstheme="minorHAnsi"/>
                <w:b/>
                <w:sz w:val="28"/>
              </w:rPr>
              <w:t>WG#</w:t>
            </w:r>
            <w:r w:rsidRPr="002C582B">
              <w:rPr>
                <w:rFonts w:cstheme="minorHAnsi"/>
                <w:b/>
                <w:sz w:val="28"/>
              </w:rPr>
              <w:t>2)</w:t>
            </w:r>
          </w:p>
          <w:p w:rsidR="00172089" w:rsidRPr="002C582B" w:rsidRDefault="00172089" w:rsidP="005B73F1">
            <w:pPr>
              <w:jc w:val="center"/>
              <w:rPr>
                <w:rFonts w:cstheme="minorHAnsi"/>
                <w:b/>
                <w:sz w:val="28"/>
              </w:rPr>
            </w:pPr>
            <w:r>
              <w:rPr>
                <w:rFonts w:cstheme="minorHAnsi"/>
                <w:b/>
                <w:sz w:val="28"/>
              </w:rPr>
              <w:t>201</w:t>
            </w:r>
            <w:r w:rsidR="005B73F1">
              <w:rPr>
                <w:rFonts w:cstheme="minorHAnsi"/>
                <w:b/>
                <w:sz w:val="28"/>
              </w:rPr>
              <w:t xml:space="preserve">9 – </w:t>
            </w:r>
            <w:r>
              <w:rPr>
                <w:rFonts w:cstheme="minorHAnsi"/>
                <w:b/>
                <w:sz w:val="28"/>
              </w:rPr>
              <w:t>20</w:t>
            </w:r>
            <w:r w:rsidR="005B73F1">
              <w:rPr>
                <w:rFonts w:cstheme="minorHAnsi"/>
                <w:b/>
                <w:sz w:val="28"/>
              </w:rPr>
              <w:t>20 Academic Year</w:t>
            </w:r>
          </w:p>
        </w:tc>
      </w:tr>
      <w:tr w:rsidR="00086429" w:rsidRPr="002C582B" w:rsidTr="00B56AB1">
        <w:trPr>
          <w:trHeight w:val="512"/>
          <w:jc w:val="center"/>
        </w:trPr>
        <w:tc>
          <w:tcPr>
            <w:tcW w:w="4788" w:type="dxa"/>
            <w:vAlign w:val="center"/>
          </w:tcPr>
          <w:p w:rsidR="00B55FBE" w:rsidRDefault="00086429" w:rsidP="00BD13FC">
            <w:pPr>
              <w:jc w:val="center"/>
              <w:rPr>
                <w:rFonts w:cstheme="minorHAnsi"/>
              </w:rPr>
            </w:pPr>
            <w:r w:rsidRPr="002C582B">
              <w:rPr>
                <w:rFonts w:cstheme="minorHAnsi"/>
                <w:b/>
              </w:rPr>
              <w:t xml:space="preserve">Workgroup </w:t>
            </w:r>
            <w:r w:rsidR="00273C4D">
              <w:rPr>
                <w:rFonts w:cstheme="minorHAnsi"/>
                <w:b/>
              </w:rPr>
              <w:t>Lead</w:t>
            </w:r>
            <w:r w:rsidR="00B55FBE">
              <w:rPr>
                <w:rFonts w:cstheme="minorHAnsi"/>
                <w:b/>
              </w:rPr>
              <w:t>s</w:t>
            </w:r>
            <w:r>
              <w:rPr>
                <w:rFonts w:cstheme="minorHAnsi"/>
                <w:b/>
              </w:rPr>
              <w:t>:</w:t>
            </w:r>
            <w:r w:rsidRPr="002C582B">
              <w:rPr>
                <w:rFonts w:cstheme="minorHAnsi"/>
              </w:rPr>
              <w:t xml:space="preserve"> </w:t>
            </w:r>
          </w:p>
          <w:p w:rsidR="00364F56" w:rsidRDefault="00364F56" w:rsidP="00BD13FC">
            <w:pPr>
              <w:jc w:val="center"/>
              <w:rPr>
                <w:rFonts w:cstheme="minorHAnsi"/>
                <w:lang w:val="fr-FR"/>
              </w:rPr>
            </w:pPr>
            <w:r>
              <w:rPr>
                <w:rFonts w:cstheme="minorHAnsi"/>
                <w:lang w:val="fr-FR"/>
              </w:rPr>
              <w:t>Jeanie Tyler</w:t>
            </w:r>
          </w:p>
          <w:p w:rsidR="00B55FBE" w:rsidRPr="00B55FBE" w:rsidRDefault="00B55FBE" w:rsidP="00BD13FC">
            <w:pPr>
              <w:jc w:val="center"/>
              <w:rPr>
                <w:rFonts w:cstheme="minorHAnsi"/>
                <w:lang w:val="fr-FR"/>
              </w:rPr>
            </w:pPr>
            <w:r w:rsidRPr="00B55FBE">
              <w:rPr>
                <w:rFonts w:cstheme="minorHAnsi"/>
                <w:lang w:val="fr-FR"/>
              </w:rPr>
              <w:t>Jennifer Lewis</w:t>
            </w:r>
          </w:p>
          <w:p w:rsidR="00B55FBE" w:rsidRPr="00B55FBE" w:rsidRDefault="00B55FBE" w:rsidP="00BD13FC">
            <w:pPr>
              <w:jc w:val="center"/>
              <w:rPr>
                <w:rFonts w:cstheme="minorHAnsi"/>
                <w:lang w:val="fr-FR"/>
              </w:rPr>
            </w:pPr>
            <w:r w:rsidRPr="00B55FBE">
              <w:rPr>
                <w:rFonts w:cstheme="minorHAnsi"/>
                <w:lang w:val="fr-FR"/>
              </w:rPr>
              <w:t>Jesse Lopez</w:t>
            </w:r>
          </w:p>
          <w:p w:rsidR="00086429" w:rsidRDefault="00172089" w:rsidP="00BD13FC">
            <w:pPr>
              <w:jc w:val="center"/>
              <w:rPr>
                <w:rFonts w:cstheme="minorHAnsi"/>
                <w:lang w:val="fr-FR"/>
              </w:rPr>
            </w:pPr>
            <w:r>
              <w:rPr>
                <w:rFonts w:cstheme="minorHAnsi"/>
                <w:lang w:val="fr-FR"/>
              </w:rPr>
              <w:t>Leslie Wisdom</w:t>
            </w:r>
          </w:p>
          <w:p w:rsidR="004F5C35" w:rsidRPr="00B55FBE" w:rsidRDefault="004F5C35" w:rsidP="00BD13FC">
            <w:pPr>
              <w:jc w:val="center"/>
              <w:rPr>
                <w:rFonts w:cstheme="minorHAnsi"/>
                <w:lang w:val="fr-FR"/>
              </w:rPr>
            </w:pPr>
            <w:r>
              <w:rPr>
                <w:rFonts w:cstheme="minorHAnsi"/>
                <w:lang w:val="fr-FR"/>
              </w:rPr>
              <w:t>Kim Zant</w:t>
            </w:r>
          </w:p>
        </w:tc>
        <w:tc>
          <w:tcPr>
            <w:tcW w:w="4788" w:type="dxa"/>
            <w:vAlign w:val="center"/>
          </w:tcPr>
          <w:p w:rsidR="00364F56" w:rsidRDefault="00086429" w:rsidP="00364F56">
            <w:pPr>
              <w:jc w:val="center"/>
              <w:rPr>
                <w:rFonts w:cstheme="minorHAnsi"/>
                <w:b/>
              </w:rPr>
            </w:pPr>
            <w:r w:rsidRPr="002C582B">
              <w:rPr>
                <w:rFonts w:cstheme="minorHAnsi"/>
                <w:b/>
              </w:rPr>
              <w:t>Staff Support:</w:t>
            </w:r>
            <w:r>
              <w:rPr>
                <w:rFonts w:cstheme="minorHAnsi"/>
                <w:b/>
              </w:rPr>
              <w:t xml:space="preserve"> </w:t>
            </w:r>
          </w:p>
          <w:p w:rsidR="00086429" w:rsidRDefault="00364F56" w:rsidP="00364F56">
            <w:pPr>
              <w:jc w:val="center"/>
              <w:rPr>
                <w:rFonts w:cstheme="minorHAnsi"/>
              </w:rPr>
            </w:pPr>
            <w:r>
              <w:rPr>
                <w:rFonts w:cstheme="minorHAnsi"/>
              </w:rPr>
              <w:t>Heather Cavazos</w:t>
            </w:r>
          </w:p>
          <w:p w:rsidR="00364F56" w:rsidRDefault="00364F56" w:rsidP="00364F56">
            <w:pPr>
              <w:jc w:val="center"/>
              <w:rPr>
                <w:rFonts w:cstheme="minorHAnsi"/>
              </w:rPr>
            </w:pPr>
            <w:r>
              <w:rPr>
                <w:rFonts w:cstheme="minorHAnsi"/>
              </w:rPr>
              <w:t>Monica Rosas</w:t>
            </w:r>
          </w:p>
          <w:p w:rsidR="00364F56" w:rsidRPr="002C582B" w:rsidRDefault="00364F56" w:rsidP="00364F56">
            <w:pPr>
              <w:jc w:val="center"/>
              <w:rPr>
                <w:rFonts w:cstheme="minorHAnsi"/>
                <w:b/>
              </w:rPr>
            </w:pPr>
          </w:p>
        </w:tc>
      </w:tr>
    </w:tbl>
    <w:p w:rsidR="00086429" w:rsidRDefault="00086429" w:rsidP="00F55BAD">
      <w:pPr>
        <w:jc w:val="both"/>
        <w:rPr>
          <w:rFonts w:cs="Arial"/>
          <w:sz w:val="24"/>
          <w:szCs w:val="24"/>
        </w:rPr>
      </w:pPr>
    </w:p>
    <w:tbl>
      <w:tblPr>
        <w:tblStyle w:val="TableGrid"/>
        <w:tblW w:w="0" w:type="auto"/>
        <w:jc w:val="center"/>
        <w:tblLook w:val="04A0" w:firstRow="1" w:lastRow="0" w:firstColumn="1" w:lastColumn="0" w:noHBand="0" w:noVBand="1"/>
      </w:tblPr>
      <w:tblGrid>
        <w:gridCol w:w="1761"/>
        <w:gridCol w:w="1889"/>
        <w:gridCol w:w="2825"/>
        <w:gridCol w:w="3150"/>
      </w:tblGrid>
      <w:tr w:rsidR="006A0F88" w:rsidRPr="00086429" w:rsidTr="00B56AB1">
        <w:trPr>
          <w:jc w:val="center"/>
        </w:trPr>
        <w:tc>
          <w:tcPr>
            <w:tcW w:w="9625" w:type="dxa"/>
            <w:gridSpan w:val="4"/>
            <w:shd w:val="clear" w:color="auto" w:fill="BFBFBF" w:themeFill="background1" w:themeFillShade="BF"/>
          </w:tcPr>
          <w:p w:rsidR="006A0F88" w:rsidRPr="00086429" w:rsidRDefault="006A0F88" w:rsidP="006A0F88">
            <w:pPr>
              <w:spacing w:line="276" w:lineRule="auto"/>
              <w:jc w:val="center"/>
              <w:rPr>
                <w:rFonts w:cstheme="minorHAnsi"/>
                <w:b/>
              </w:rPr>
            </w:pPr>
            <w:r w:rsidRPr="00086429">
              <w:rPr>
                <w:rFonts w:cstheme="minorHAnsi"/>
                <w:b/>
              </w:rPr>
              <w:t>Membership</w:t>
            </w:r>
            <w:r w:rsidR="00AF0A36" w:rsidRPr="00086429">
              <w:rPr>
                <w:rFonts w:cstheme="minorHAnsi"/>
                <w:b/>
              </w:rPr>
              <w:t>*</w:t>
            </w:r>
          </w:p>
        </w:tc>
      </w:tr>
      <w:tr w:rsidR="006A0F88" w:rsidRPr="00086429" w:rsidTr="00B56AB1">
        <w:trPr>
          <w:jc w:val="center"/>
        </w:trPr>
        <w:tc>
          <w:tcPr>
            <w:tcW w:w="1761" w:type="dxa"/>
            <w:shd w:val="clear" w:color="auto" w:fill="F2F2F2" w:themeFill="background1" w:themeFillShade="F2"/>
          </w:tcPr>
          <w:p w:rsidR="006A0F88" w:rsidRPr="00086429" w:rsidRDefault="006A0F88" w:rsidP="006A0F88">
            <w:pPr>
              <w:spacing w:line="276" w:lineRule="auto"/>
              <w:ind w:left="720" w:hanging="720"/>
              <w:rPr>
                <w:rFonts w:cstheme="minorHAnsi"/>
                <w:b/>
              </w:rPr>
            </w:pPr>
            <w:r w:rsidRPr="00086429">
              <w:rPr>
                <w:rFonts w:cstheme="minorHAnsi"/>
                <w:b/>
              </w:rPr>
              <w:t>Name</w:t>
            </w:r>
          </w:p>
        </w:tc>
        <w:tc>
          <w:tcPr>
            <w:tcW w:w="1889" w:type="dxa"/>
            <w:shd w:val="clear" w:color="auto" w:fill="F2F2F2" w:themeFill="background1" w:themeFillShade="F2"/>
          </w:tcPr>
          <w:p w:rsidR="006A0F88" w:rsidRPr="00086429" w:rsidRDefault="006A0F88" w:rsidP="00527D92">
            <w:pPr>
              <w:spacing w:line="276" w:lineRule="auto"/>
              <w:rPr>
                <w:rFonts w:cstheme="minorHAnsi"/>
                <w:b/>
              </w:rPr>
            </w:pPr>
            <w:r w:rsidRPr="00086429">
              <w:rPr>
                <w:rFonts w:cstheme="minorHAnsi"/>
                <w:b/>
              </w:rPr>
              <w:t>Affiliation</w:t>
            </w:r>
          </w:p>
        </w:tc>
        <w:tc>
          <w:tcPr>
            <w:tcW w:w="2825" w:type="dxa"/>
            <w:shd w:val="clear" w:color="auto" w:fill="F2F2F2" w:themeFill="background1" w:themeFillShade="F2"/>
          </w:tcPr>
          <w:p w:rsidR="006A0F88" w:rsidRPr="00086429" w:rsidRDefault="006A0F88" w:rsidP="00527D92">
            <w:pPr>
              <w:spacing w:line="276" w:lineRule="auto"/>
              <w:rPr>
                <w:rFonts w:cstheme="minorHAnsi"/>
                <w:b/>
              </w:rPr>
            </w:pPr>
            <w:r w:rsidRPr="00086429">
              <w:rPr>
                <w:rFonts w:cstheme="minorHAnsi"/>
                <w:b/>
              </w:rPr>
              <w:t>Role/Title</w:t>
            </w:r>
          </w:p>
        </w:tc>
        <w:tc>
          <w:tcPr>
            <w:tcW w:w="3150" w:type="dxa"/>
            <w:shd w:val="clear" w:color="auto" w:fill="F2F2F2" w:themeFill="background1" w:themeFillShade="F2"/>
          </w:tcPr>
          <w:p w:rsidR="006A0F88" w:rsidRPr="00086429" w:rsidRDefault="006A0F88" w:rsidP="00527D92">
            <w:pPr>
              <w:spacing w:line="276" w:lineRule="auto"/>
              <w:rPr>
                <w:rFonts w:cstheme="minorHAnsi"/>
                <w:b/>
              </w:rPr>
            </w:pPr>
            <w:r w:rsidRPr="00086429">
              <w:rPr>
                <w:rFonts w:cstheme="minorHAnsi"/>
                <w:b/>
              </w:rPr>
              <w:t>Phone and Email</w:t>
            </w:r>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Amy Pimentel</w:t>
            </w: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MiraCosta College </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cstheme="minorHAnsi"/>
                <w:sz w:val="20"/>
                <w:szCs w:val="20"/>
              </w:rPr>
              <w:t>CE Pathways Coordinator</w:t>
            </w:r>
          </w:p>
        </w:tc>
        <w:tc>
          <w:tcPr>
            <w:tcW w:w="3150" w:type="dxa"/>
          </w:tcPr>
          <w:p w:rsidR="00364F56" w:rsidRPr="00FB6F7A" w:rsidRDefault="00700B12" w:rsidP="00172089">
            <w:pPr>
              <w:spacing w:line="276" w:lineRule="auto"/>
              <w:rPr>
                <w:rFonts w:eastAsia="Times New Roman" w:cstheme="minorHAnsi"/>
                <w:sz w:val="20"/>
                <w:szCs w:val="20"/>
              </w:rPr>
            </w:pPr>
            <w:hyperlink r:id="rId8" w:history="1">
              <w:r w:rsidR="004F5C35" w:rsidRPr="00172ECE">
                <w:rPr>
                  <w:rStyle w:val="Hyperlink"/>
                  <w:rFonts w:cstheme="minorHAnsi"/>
                  <w:sz w:val="20"/>
                  <w:szCs w:val="20"/>
                </w:rPr>
                <w:t>apimentel@miracosta.edu</w:t>
              </w:r>
            </w:hyperlink>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Denise Cabanilla</w:t>
            </w:r>
          </w:p>
        </w:tc>
        <w:tc>
          <w:tcPr>
            <w:tcW w:w="1889" w:type="dxa"/>
          </w:tcPr>
          <w:p w:rsidR="00364F56" w:rsidRPr="00FB6F7A" w:rsidRDefault="00364F56" w:rsidP="00356ADF">
            <w:pPr>
              <w:spacing w:line="276" w:lineRule="auto"/>
              <w:rPr>
                <w:rFonts w:cstheme="minorHAnsi"/>
                <w:sz w:val="20"/>
                <w:szCs w:val="20"/>
                <w:lang w:val="es-ES"/>
              </w:rPr>
            </w:pPr>
            <w:r>
              <w:rPr>
                <w:rFonts w:cstheme="minorHAnsi"/>
                <w:sz w:val="20"/>
                <w:szCs w:val="20"/>
                <w:lang w:val="es-ES"/>
              </w:rPr>
              <w:t xml:space="preserve">Imperial County Office of </w:t>
            </w:r>
            <w:r w:rsidRPr="00940440">
              <w:rPr>
                <w:rFonts w:cstheme="minorHAnsi"/>
                <w:sz w:val="20"/>
                <w:szCs w:val="20"/>
                <w:lang w:val="es-ES"/>
              </w:rPr>
              <w:t>Education</w:t>
            </w:r>
          </w:p>
        </w:tc>
        <w:tc>
          <w:tcPr>
            <w:tcW w:w="2825" w:type="dxa"/>
          </w:tcPr>
          <w:p w:rsidR="00364F56" w:rsidRPr="00FB6F7A" w:rsidRDefault="00364F56" w:rsidP="00172089">
            <w:pPr>
              <w:spacing w:line="276" w:lineRule="auto"/>
              <w:rPr>
                <w:rFonts w:eastAsia="Times New Roman" w:cstheme="minorHAnsi"/>
                <w:sz w:val="20"/>
                <w:szCs w:val="20"/>
              </w:rPr>
            </w:pPr>
            <w:r w:rsidRPr="00356ADF">
              <w:rPr>
                <w:rFonts w:eastAsia="Times New Roman" w:cstheme="minorHAnsi"/>
                <w:sz w:val="20"/>
                <w:szCs w:val="20"/>
              </w:rPr>
              <w:t>Director, Higher Education and Adult Learning</w:t>
            </w:r>
          </w:p>
        </w:tc>
        <w:tc>
          <w:tcPr>
            <w:tcW w:w="3150" w:type="dxa"/>
          </w:tcPr>
          <w:p w:rsidR="00364F56" w:rsidRPr="00FB6F7A" w:rsidRDefault="00700B12" w:rsidP="00172089">
            <w:pPr>
              <w:spacing w:line="276" w:lineRule="auto"/>
              <w:rPr>
                <w:rFonts w:eastAsia="Times New Roman" w:cstheme="minorHAnsi"/>
                <w:sz w:val="20"/>
                <w:szCs w:val="20"/>
                <w:lang w:val="es-ES"/>
              </w:rPr>
            </w:pPr>
            <w:hyperlink r:id="rId9" w:history="1">
              <w:r w:rsidR="004F5C35" w:rsidRPr="00172ECE">
                <w:rPr>
                  <w:rStyle w:val="Hyperlink"/>
                  <w:rFonts w:eastAsia="Times New Roman" w:cstheme="minorHAnsi"/>
                  <w:sz w:val="20"/>
                  <w:szCs w:val="20"/>
                  <w:lang w:val="es-ES"/>
                </w:rPr>
                <w:t>dcabanilla@icoe.org</w:t>
              </w:r>
            </w:hyperlink>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Ed Hidalgo</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Cajon Valley School District</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eastAsia="Times New Roman" w:cstheme="minorHAnsi"/>
                <w:sz w:val="20"/>
                <w:szCs w:val="20"/>
              </w:rPr>
              <w:t>Chief of Innovation &amp; Engagement Officer</w:t>
            </w:r>
          </w:p>
        </w:tc>
        <w:tc>
          <w:tcPr>
            <w:tcW w:w="3150" w:type="dxa"/>
          </w:tcPr>
          <w:p w:rsidR="00364F56" w:rsidRPr="00FB6F7A" w:rsidRDefault="00700B12" w:rsidP="00172089">
            <w:pPr>
              <w:spacing w:line="276" w:lineRule="auto"/>
              <w:rPr>
                <w:rFonts w:eastAsia="Times New Roman" w:cstheme="minorHAnsi"/>
                <w:sz w:val="20"/>
                <w:szCs w:val="20"/>
              </w:rPr>
            </w:pPr>
            <w:hyperlink r:id="rId10" w:history="1">
              <w:r w:rsidR="004F5C35" w:rsidRPr="00172ECE">
                <w:rPr>
                  <w:rStyle w:val="Hyperlink"/>
                  <w:rFonts w:eastAsia="Times New Roman" w:cstheme="minorHAnsi"/>
                  <w:sz w:val="20"/>
                  <w:szCs w:val="20"/>
                </w:rPr>
                <w:t>hidalgoe@cajonvalley.net</w:t>
              </w:r>
            </w:hyperlink>
          </w:p>
        </w:tc>
      </w:tr>
      <w:tr w:rsidR="00364F56" w:rsidRPr="00CB16D7" w:rsidTr="00B56AB1">
        <w:trPr>
          <w:jc w:val="center"/>
        </w:trPr>
        <w:tc>
          <w:tcPr>
            <w:tcW w:w="1761"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Erika Arangure</w:t>
            </w: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Grossmont College </w:t>
            </w:r>
          </w:p>
        </w:tc>
        <w:tc>
          <w:tcPr>
            <w:tcW w:w="2825"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CTE Program Coordinator</w:t>
            </w:r>
          </w:p>
        </w:tc>
        <w:tc>
          <w:tcPr>
            <w:tcW w:w="3150"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619-454-1207</w:t>
            </w:r>
            <w:r w:rsidRPr="00FB6F7A">
              <w:rPr>
                <w:rFonts w:cstheme="minorHAnsi"/>
                <w:sz w:val="20"/>
                <w:szCs w:val="20"/>
              </w:rPr>
              <w:t xml:space="preserve">, </w:t>
            </w:r>
            <w:hyperlink r:id="rId11" w:history="1">
              <w:r w:rsidRPr="00FB6F7A">
                <w:rPr>
                  <w:rStyle w:val="Hyperlink"/>
                  <w:rFonts w:eastAsia="Times New Roman" w:cstheme="minorHAnsi"/>
                  <w:color w:val="auto"/>
                  <w:sz w:val="20"/>
                  <w:szCs w:val="20"/>
                </w:rPr>
                <w:t>erika.arangure@gcccd.edu</w:t>
              </w:r>
            </w:hyperlink>
            <w:r w:rsidRPr="00FB6F7A">
              <w:rPr>
                <w:rFonts w:eastAsia="Times New Roman" w:cstheme="minorHAnsi"/>
                <w:sz w:val="20"/>
                <w:szCs w:val="20"/>
              </w:rPr>
              <w:t xml:space="preserve"> </w:t>
            </w:r>
            <w:r w:rsidRPr="00FB6F7A">
              <w:rPr>
                <w:rFonts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lang w:val="es-ES"/>
              </w:rPr>
            </w:pPr>
            <w:r w:rsidRPr="00FB6F7A">
              <w:rPr>
                <w:rFonts w:eastAsia="Times New Roman" w:cstheme="minorHAnsi"/>
                <w:sz w:val="20"/>
                <w:szCs w:val="20"/>
              </w:rPr>
              <w:t>Genevieve Esguerra</w:t>
            </w:r>
          </w:p>
        </w:tc>
        <w:tc>
          <w:tcPr>
            <w:tcW w:w="1889" w:type="dxa"/>
          </w:tcPr>
          <w:p w:rsidR="00364F56" w:rsidRPr="00FB6F7A" w:rsidRDefault="00364F56" w:rsidP="00364F56">
            <w:pPr>
              <w:spacing w:line="276" w:lineRule="auto"/>
              <w:rPr>
                <w:rFonts w:cstheme="minorHAnsi"/>
                <w:sz w:val="20"/>
                <w:szCs w:val="20"/>
                <w:lang w:val="es-ES"/>
              </w:rPr>
            </w:pPr>
            <w:r w:rsidRPr="00FB6F7A">
              <w:rPr>
                <w:rFonts w:cstheme="minorHAnsi"/>
                <w:sz w:val="20"/>
                <w:szCs w:val="20"/>
                <w:lang w:val="es-ES"/>
              </w:rPr>
              <w:t xml:space="preserve">San Diego </w:t>
            </w:r>
            <w:r>
              <w:rPr>
                <w:rFonts w:cstheme="minorHAnsi"/>
                <w:sz w:val="20"/>
                <w:szCs w:val="20"/>
                <w:lang w:val="es-ES"/>
              </w:rPr>
              <w:t>City</w:t>
            </w:r>
            <w:r>
              <w:rPr>
                <w:rFonts w:cstheme="minorHAnsi"/>
                <w:sz w:val="20"/>
                <w:szCs w:val="20"/>
              </w:rPr>
              <w:t xml:space="preserve"> </w:t>
            </w:r>
            <w:r w:rsidRPr="00FB6F7A">
              <w:rPr>
                <w:rFonts w:cstheme="minorHAnsi"/>
                <w:sz w:val="20"/>
                <w:szCs w:val="20"/>
              </w:rPr>
              <w:t xml:space="preserve">College </w:t>
            </w:r>
          </w:p>
        </w:tc>
        <w:tc>
          <w:tcPr>
            <w:tcW w:w="2825" w:type="dxa"/>
          </w:tcPr>
          <w:p w:rsidR="00364F56" w:rsidRPr="00FB6F7A" w:rsidRDefault="00364F56" w:rsidP="00172089">
            <w:pPr>
              <w:spacing w:line="276" w:lineRule="auto"/>
              <w:rPr>
                <w:rFonts w:eastAsia="Times New Roman" w:cstheme="minorHAnsi"/>
                <w:sz w:val="20"/>
                <w:szCs w:val="20"/>
                <w:lang w:val="es-ES"/>
              </w:rPr>
            </w:pPr>
            <w:r>
              <w:rPr>
                <w:rFonts w:eastAsia="Times New Roman" w:cstheme="minorHAnsi"/>
                <w:sz w:val="20"/>
                <w:szCs w:val="20"/>
              </w:rPr>
              <w:t>Dean, Outreach &amp; Community Relations</w:t>
            </w:r>
          </w:p>
        </w:tc>
        <w:tc>
          <w:tcPr>
            <w:tcW w:w="3150" w:type="dxa"/>
          </w:tcPr>
          <w:p w:rsidR="00364F56" w:rsidRPr="00FB6F7A" w:rsidRDefault="00364F56" w:rsidP="00172089">
            <w:pPr>
              <w:spacing w:line="276" w:lineRule="auto"/>
              <w:rPr>
                <w:rFonts w:eastAsia="Times New Roman" w:cstheme="minorHAnsi"/>
                <w:sz w:val="20"/>
                <w:szCs w:val="20"/>
                <w:lang w:val="es-ES"/>
              </w:rPr>
            </w:pPr>
            <w:r w:rsidRPr="00FB6F7A">
              <w:rPr>
                <w:rFonts w:eastAsia="Times New Roman" w:cstheme="minorHAnsi"/>
                <w:sz w:val="20"/>
                <w:szCs w:val="20"/>
                <w:lang w:val="es-ES"/>
              </w:rPr>
              <w:t xml:space="preserve">619-388-2230, </w:t>
            </w:r>
            <w:hyperlink r:id="rId12" w:history="1">
              <w:r w:rsidRPr="00FB6F7A">
                <w:rPr>
                  <w:rStyle w:val="Hyperlink"/>
                  <w:rFonts w:eastAsia="Times New Roman" w:cstheme="minorHAnsi"/>
                  <w:color w:val="auto"/>
                  <w:sz w:val="20"/>
                  <w:szCs w:val="20"/>
                  <w:lang w:val="es-ES"/>
                </w:rPr>
                <w:t>gesguerr@sdccd.edu</w:t>
              </w:r>
            </w:hyperlink>
            <w:r w:rsidRPr="00FB6F7A">
              <w:rPr>
                <w:rFonts w:eastAsia="Times New Roman" w:cstheme="minorHAnsi"/>
                <w:sz w:val="20"/>
                <w:szCs w:val="20"/>
                <w:lang w:val="es-ES"/>
              </w:rPr>
              <w:t xml:space="preserve"> </w:t>
            </w:r>
          </w:p>
        </w:tc>
      </w:tr>
      <w:tr w:rsidR="00364F56" w:rsidRPr="00CB16D7" w:rsidTr="00B56AB1">
        <w:trPr>
          <w:jc w:val="center"/>
        </w:trPr>
        <w:tc>
          <w:tcPr>
            <w:tcW w:w="1761"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 xml:space="preserve">Glyn Bongolan </w:t>
            </w: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Palomar College </w:t>
            </w:r>
          </w:p>
        </w:tc>
        <w:tc>
          <w:tcPr>
            <w:tcW w:w="2825"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 xml:space="preserve">General/STEM Counselor </w:t>
            </w:r>
          </w:p>
        </w:tc>
        <w:tc>
          <w:tcPr>
            <w:tcW w:w="3150" w:type="dxa"/>
          </w:tcPr>
          <w:p w:rsidR="00364F56" w:rsidRPr="00FB6F7A" w:rsidRDefault="00700B12" w:rsidP="00172089">
            <w:pPr>
              <w:spacing w:line="276" w:lineRule="auto"/>
              <w:rPr>
                <w:rFonts w:cstheme="minorHAnsi"/>
                <w:sz w:val="20"/>
                <w:szCs w:val="20"/>
              </w:rPr>
            </w:pPr>
            <w:hyperlink r:id="rId13" w:history="1">
              <w:r w:rsidR="00364F56" w:rsidRPr="00FB6F7A">
                <w:rPr>
                  <w:rStyle w:val="Hyperlink"/>
                  <w:rFonts w:eastAsia="Times New Roman" w:cstheme="minorHAnsi"/>
                  <w:color w:val="auto"/>
                  <w:sz w:val="20"/>
                  <w:szCs w:val="20"/>
                </w:rPr>
                <w:t>gbongolan@palomar.edu</w:t>
              </w:r>
            </w:hyperlink>
            <w:r w:rsidR="00364F56" w:rsidRPr="00FB6F7A">
              <w:rPr>
                <w:rFonts w:eastAsia="Times New Roman" w:cstheme="minorHAnsi"/>
                <w:sz w:val="20"/>
                <w:szCs w:val="20"/>
              </w:rPr>
              <w:t xml:space="preserve"> </w:t>
            </w:r>
            <w:r w:rsidR="00364F56" w:rsidRPr="00FB6F7A">
              <w:rPr>
                <w:rFonts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sidRPr="00FB6F7A">
              <w:rPr>
                <w:rFonts w:cstheme="minorHAnsi"/>
                <w:sz w:val="20"/>
                <w:szCs w:val="20"/>
              </w:rPr>
              <w:t>Heather Cavazos</w:t>
            </w:r>
          </w:p>
        </w:tc>
        <w:tc>
          <w:tcPr>
            <w:tcW w:w="1889" w:type="dxa"/>
          </w:tcPr>
          <w:p w:rsidR="00364F56" w:rsidRPr="00FB6F7A" w:rsidRDefault="00364F56" w:rsidP="00172089">
            <w:pPr>
              <w:spacing w:line="276" w:lineRule="auto"/>
              <w:rPr>
                <w:rFonts w:cstheme="minorHAnsi"/>
                <w:sz w:val="20"/>
                <w:szCs w:val="20"/>
              </w:rPr>
            </w:pPr>
            <w:r w:rsidRPr="00FB6F7A">
              <w:rPr>
                <w:rFonts w:cstheme="minorHAnsi"/>
                <w:sz w:val="20"/>
                <w:szCs w:val="20"/>
              </w:rPr>
              <w:t>K-14 support staff</w:t>
            </w:r>
          </w:p>
        </w:tc>
        <w:tc>
          <w:tcPr>
            <w:tcW w:w="2825"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rPr>
              <w:t>Industry Connections Coordinator (CTE Regional Pathways/GC)</w:t>
            </w:r>
          </w:p>
        </w:tc>
        <w:tc>
          <w:tcPr>
            <w:tcW w:w="3150" w:type="dxa"/>
          </w:tcPr>
          <w:p w:rsidR="00364F56" w:rsidRPr="00FB6F7A" w:rsidRDefault="00364F56" w:rsidP="00172089">
            <w:pPr>
              <w:spacing w:line="276" w:lineRule="auto"/>
              <w:rPr>
                <w:rFonts w:cstheme="minorHAnsi"/>
                <w:sz w:val="20"/>
                <w:szCs w:val="20"/>
              </w:rPr>
            </w:pPr>
            <w:r w:rsidRPr="00FB6F7A">
              <w:rPr>
                <w:rFonts w:cstheme="minorHAnsi"/>
                <w:sz w:val="20"/>
                <w:szCs w:val="20"/>
              </w:rPr>
              <w:t xml:space="preserve">619-644-7868, </w:t>
            </w:r>
            <w:hyperlink r:id="rId14" w:history="1">
              <w:r w:rsidRPr="00FB6F7A">
                <w:rPr>
                  <w:rStyle w:val="Hyperlink"/>
                  <w:rFonts w:cstheme="minorHAnsi"/>
                  <w:color w:val="auto"/>
                  <w:sz w:val="20"/>
                  <w:szCs w:val="20"/>
                </w:rPr>
                <w:t>heather.cavazos@gcccd.edu</w:t>
              </w:r>
            </w:hyperlink>
            <w:r w:rsidRPr="00FB6F7A">
              <w:rPr>
                <w:rFonts w:cstheme="minorHAnsi"/>
                <w:sz w:val="20"/>
                <w:szCs w:val="20"/>
              </w:rPr>
              <w:t xml:space="preserve"> </w:t>
            </w:r>
          </w:p>
        </w:tc>
      </w:tr>
      <w:tr w:rsidR="00364F56" w:rsidRPr="00CB16D7" w:rsidTr="00B56AB1">
        <w:trPr>
          <w:jc w:val="center"/>
        </w:trPr>
        <w:tc>
          <w:tcPr>
            <w:tcW w:w="1761" w:type="dxa"/>
          </w:tcPr>
          <w:p w:rsidR="00364F56" w:rsidRDefault="00364F56" w:rsidP="00172089">
            <w:pPr>
              <w:spacing w:line="276" w:lineRule="auto"/>
              <w:rPr>
                <w:rFonts w:eastAsia="Times New Roman" w:cstheme="minorHAnsi"/>
                <w:sz w:val="20"/>
                <w:szCs w:val="20"/>
              </w:rPr>
            </w:pPr>
            <w:r w:rsidRPr="00FB6F7A">
              <w:rPr>
                <w:rFonts w:eastAsia="Times New Roman" w:cstheme="minorHAnsi"/>
                <w:sz w:val="20"/>
                <w:szCs w:val="20"/>
              </w:rPr>
              <w:t>Kate Miller</w:t>
            </w:r>
          </w:p>
          <w:p w:rsidR="00364F56" w:rsidRPr="00FB6F7A" w:rsidRDefault="00364F56" w:rsidP="00172089">
            <w:pPr>
              <w:spacing w:line="276" w:lineRule="auto"/>
              <w:rPr>
                <w:rFonts w:cstheme="minorHAnsi"/>
                <w:sz w:val="20"/>
                <w:szCs w:val="20"/>
              </w:rPr>
            </w:pP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Cuyamaca College </w:t>
            </w:r>
          </w:p>
        </w:tc>
        <w:tc>
          <w:tcPr>
            <w:tcW w:w="2825"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 xml:space="preserve">CTE Support Specialist </w:t>
            </w:r>
          </w:p>
        </w:tc>
        <w:tc>
          <w:tcPr>
            <w:tcW w:w="3150" w:type="dxa"/>
          </w:tcPr>
          <w:p w:rsidR="00364F56" w:rsidRPr="00FB6F7A" w:rsidRDefault="00364F56" w:rsidP="00172089">
            <w:pPr>
              <w:spacing w:line="276" w:lineRule="auto"/>
              <w:rPr>
                <w:rFonts w:cstheme="minorHAnsi"/>
                <w:sz w:val="20"/>
                <w:szCs w:val="20"/>
              </w:rPr>
            </w:pPr>
            <w:r w:rsidRPr="00FB6F7A">
              <w:rPr>
                <w:rFonts w:cstheme="minorHAnsi"/>
                <w:sz w:val="20"/>
                <w:szCs w:val="20"/>
              </w:rPr>
              <w:t xml:space="preserve">619-660-4695, </w:t>
            </w:r>
            <w:hyperlink r:id="rId15" w:history="1">
              <w:r w:rsidRPr="00FB6F7A">
                <w:rPr>
                  <w:rStyle w:val="Hyperlink"/>
                  <w:rFonts w:cstheme="minorHAnsi"/>
                  <w:color w:val="auto"/>
                  <w:sz w:val="20"/>
                  <w:szCs w:val="20"/>
                </w:rPr>
                <w:t>Kate.Miller@gcccd.edu</w:t>
              </w:r>
            </w:hyperlink>
            <w:r w:rsidRPr="00FB6F7A">
              <w:rPr>
                <w:rFonts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Lori Holland</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San Diego Unified School District</w:t>
            </w:r>
          </w:p>
        </w:tc>
        <w:tc>
          <w:tcPr>
            <w:tcW w:w="2825"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Science Teacher</w:t>
            </w:r>
          </w:p>
        </w:tc>
        <w:tc>
          <w:tcPr>
            <w:tcW w:w="3150" w:type="dxa"/>
          </w:tcPr>
          <w:p w:rsidR="00364F56" w:rsidRPr="00FB6F7A" w:rsidRDefault="00700B12" w:rsidP="00275103">
            <w:pPr>
              <w:spacing w:line="276" w:lineRule="auto"/>
              <w:rPr>
                <w:rFonts w:cstheme="minorHAnsi"/>
                <w:color w:val="081422"/>
                <w:sz w:val="20"/>
                <w:szCs w:val="20"/>
              </w:rPr>
            </w:pPr>
            <w:hyperlink r:id="rId16" w:history="1">
              <w:r w:rsidR="004F5C35" w:rsidRPr="00172ECE">
                <w:rPr>
                  <w:rStyle w:val="Hyperlink"/>
                  <w:rFonts w:cstheme="minorHAnsi"/>
                  <w:sz w:val="20"/>
                  <w:szCs w:val="20"/>
                </w:rPr>
                <w:t>lholland@sandi.net</w:t>
              </w:r>
            </w:hyperlink>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rPr>
              <w:t xml:space="preserve">Lorie Howell </w:t>
            </w: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San Diego Continuing Ed </w:t>
            </w:r>
          </w:p>
        </w:tc>
        <w:tc>
          <w:tcPr>
            <w:tcW w:w="2825"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rPr>
              <w:t>Dean GED/HS Diploma/Basic Skills</w:t>
            </w:r>
          </w:p>
        </w:tc>
        <w:tc>
          <w:tcPr>
            <w:tcW w:w="3150" w:type="dxa"/>
          </w:tcPr>
          <w:p w:rsidR="00364F56" w:rsidRPr="00FB6F7A" w:rsidRDefault="00364F56" w:rsidP="00172089">
            <w:pPr>
              <w:spacing w:line="276" w:lineRule="auto"/>
              <w:rPr>
                <w:rFonts w:eastAsia="Times New Roman" w:cstheme="minorHAnsi"/>
                <w:sz w:val="20"/>
                <w:szCs w:val="20"/>
              </w:rPr>
            </w:pPr>
            <w:r w:rsidRPr="00FB6F7A">
              <w:rPr>
                <w:rFonts w:cstheme="minorHAnsi"/>
                <w:color w:val="081422"/>
                <w:sz w:val="20"/>
                <w:szCs w:val="20"/>
              </w:rPr>
              <w:t>619-388-1873</w:t>
            </w:r>
            <w:r w:rsidRPr="00FB6F7A">
              <w:rPr>
                <w:rFonts w:eastAsia="Times New Roman" w:cstheme="minorHAnsi"/>
                <w:sz w:val="20"/>
                <w:szCs w:val="20"/>
              </w:rPr>
              <w:t xml:space="preserve">, </w:t>
            </w:r>
            <w:hyperlink r:id="rId17" w:history="1">
              <w:r w:rsidRPr="00FB6F7A">
                <w:rPr>
                  <w:rStyle w:val="Hyperlink"/>
                  <w:rFonts w:eastAsia="Times New Roman" w:cstheme="minorHAnsi"/>
                  <w:color w:val="auto"/>
                  <w:sz w:val="20"/>
                  <w:szCs w:val="20"/>
                </w:rPr>
                <w:t>lhowell@sdccd.edu</w:t>
              </w:r>
            </w:hyperlink>
            <w:r w:rsidRPr="00FB6F7A">
              <w:rPr>
                <w:rFonts w:eastAsia="Times New Roman"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rPr>
                <w:rFonts w:eastAsia="Times New Roman" w:cstheme="minorHAnsi"/>
                <w:sz w:val="20"/>
                <w:szCs w:val="20"/>
              </w:rPr>
            </w:pPr>
            <w:r>
              <w:rPr>
                <w:rFonts w:eastAsia="Times New Roman" w:cstheme="minorHAnsi"/>
                <w:sz w:val="20"/>
                <w:szCs w:val="20"/>
              </w:rPr>
              <w:t>Lynn McConville</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Poway Unified School District</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eastAsia="Times New Roman" w:cstheme="minorHAnsi"/>
                <w:sz w:val="20"/>
                <w:szCs w:val="20"/>
              </w:rPr>
              <w:t>Assistant Principal</w:t>
            </w:r>
            <w:r w:rsidRPr="00172089">
              <w:rPr>
                <w:rFonts w:eastAsia="Times New Roman" w:cstheme="minorHAnsi"/>
                <w:sz w:val="20"/>
                <w:szCs w:val="20"/>
              </w:rPr>
              <w:tab/>
            </w:r>
          </w:p>
        </w:tc>
        <w:tc>
          <w:tcPr>
            <w:tcW w:w="3150" w:type="dxa"/>
          </w:tcPr>
          <w:p w:rsidR="00364F56" w:rsidRPr="00FB6F7A" w:rsidRDefault="00700B12" w:rsidP="00172089">
            <w:pPr>
              <w:spacing w:line="276" w:lineRule="auto"/>
              <w:rPr>
                <w:rFonts w:cstheme="minorHAnsi"/>
                <w:sz w:val="20"/>
                <w:szCs w:val="20"/>
              </w:rPr>
            </w:pPr>
            <w:hyperlink r:id="rId18" w:history="1">
              <w:r w:rsidR="004F5C35" w:rsidRPr="00172ECE">
                <w:rPr>
                  <w:rStyle w:val="Hyperlink"/>
                  <w:rFonts w:cstheme="minorHAnsi"/>
                  <w:sz w:val="20"/>
                  <w:szCs w:val="20"/>
                </w:rPr>
                <w:t>lmcconville@powayusd.com</w:t>
              </w:r>
            </w:hyperlink>
          </w:p>
        </w:tc>
      </w:tr>
      <w:tr w:rsidR="00364F56" w:rsidRPr="00CB16D7" w:rsidTr="00B56AB1">
        <w:trPr>
          <w:jc w:val="center"/>
        </w:trPr>
        <w:tc>
          <w:tcPr>
            <w:tcW w:w="1761" w:type="dxa"/>
          </w:tcPr>
          <w:p w:rsidR="00364F56" w:rsidRDefault="00364F56" w:rsidP="00172089">
            <w:pPr>
              <w:rPr>
                <w:rFonts w:eastAsia="Times New Roman" w:cstheme="minorHAnsi"/>
                <w:sz w:val="20"/>
                <w:szCs w:val="20"/>
              </w:rPr>
            </w:pPr>
            <w:r>
              <w:rPr>
                <w:rFonts w:eastAsia="Times New Roman" w:cstheme="minorHAnsi"/>
                <w:sz w:val="20"/>
                <w:szCs w:val="20"/>
              </w:rPr>
              <w:t>Margie deRuyter</w:t>
            </w:r>
          </w:p>
          <w:p w:rsidR="00FC75F4" w:rsidRDefault="00FC75F4" w:rsidP="00172089">
            <w:pPr>
              <w:rPr>
                <w:rFonts w:eastAsia="Times New Roman" w:cstheme="minorHAnsi"/>
                <w:sz w:val="20"/>
                <w:szCs w:val="20"/>
              </w:rPr>
            </w:pPr>
            <w:r>
              <w:rPr>
                <w:rFonts w:eastAsia="Times New Roman" w:cstheme="minorHAnsi"/>
                <w:sz w:val="20"/>
                <w:szCs w:val="20"/>
              </w:rPr>
              <w:t>Alex Becker</w:t>
            </w:r>
          </w:p>
        </w:tc>
        <w:tc>
          <w:tcPr>
            <w:tcW w:w="1889" w:type="dxa"/>
          </w:tcPr>
          <w:p w:rsidR="00364F56" w:rsidRDefault="00364F56" w:rsidP="00172089">
            <w:pPr>
              <w:spacing w:line="276" w:lineRule="auto"/>
              <w:rPr>
                <w:rFonts w:cstheme="minorHAnsi"/>
                <w:sz w:val="20"/>
                <w:szCs w:val="20"/>
              </w:rPr>
            </w:pPr>
            <w:r>
              <w:rPr>
                <w:rFonts w:cstheme="minorHAnsi"/>
                <w:sz w:val="20"/>
                <w:szCs w:val="20"/>
              </w:rPr>
              <w:t>San Diego County Office of Education</w:t>
            </w:r>
          </w:p>
        </w:tc>
        <w:tc>
          <w:tcPr>
            <w:tcW w:w="2825" w:type="dxa"/>
          </w:tcPr>
          <w:p w:rsidR="00364F56" w:rsidRPr="00172089" w:rsidRDefault="00364F56" w:rsidP="00356ADF">
            <w:pPr>
              <w:spacing w:line="276" w:lineRule="auto"/>
              <w:rPr>
                <w:rFonts w:eastAsia="Times New Roman" w:cstheme="minorHAnsi"/>
                <w:sz w:val="20"/>
                <w:szCs w:val="20"/>
              </w:rPr>
            </w:pPr>
            <w:r w:rsidRPr="00356ADF">
              <w:rPr>
                <w:rFonts w:eastAsia="Times New Roman" w:cstheme="minorHAnsi"/>
                <w:sz w:val="20"/>
                <w:szCs w:val="20"/>
              </w:rPr>
              <w:t>Career Pathway/</w:t>
            </w:r>
            <w:r>
              <w:rPr>
                <w:rFonts w:eastAsia="Times New Roman" w:cstheme="minorHAnsi"/>
                <w:sz w:val="20"/>
                <w:szCs w:val="20"/>
              </w:rPr>
              <w:t>District and School Improvement</w:t>
            </w:r>
          </w:p>
        </w:tc>
        <w:tc>
          <w:tcPr>
            <w:tcW w:w="3150" w:type="dxa"/>
          </w:tcPr>
          <w:p w:rsidR="00364F56" w:rsidRDefault="00700B12" w:rsidP="00172089">
            <w:pPr>
              <w:spacing w:line="276" w:lineRule="auto"/>
              <w:rPr>
                <w:rFonts w:eastAsia="Times New Roman" w:cstheme="minorHAnsi"/>
                <w:sz w:val="20"/>
                <w:szCs w:val="20"/>
              </w:rPr>
            </w:pPr>
            <w:hyperlink r:id="rId19" w:history="1">
              <w:r w:rsidR="00FC75F4" w:rsidRPr="00172ECE">
                <w:rPr>
                  <w:rStyle w:val="Hyperlink"/>
                  <w:rFonts w:eastAsia="Times New Roman" w:cstheme="minorHAnsi"/>
                  <w:sz w:val="20"/>
                  <w:szCs w:val="20"/>
                </w:rPr>
                <w:t>margie.deruyter@sdcoe.net</w:t>
              </w:r>
            </w:hyperlink>
          </w:p>
          <w:p w:rsidR="00FC75F4" w:rsidRDefault="00FC75F4" w:rsidP="00172089">
            <w:pPr>
              <w:spacing w:line="276" w:lineRule="auto"/>
              <w:rPr>
                <w:rFonts w:cstheme="minorHAnsi"/>
                <w:sz w:val="20"/>
                <w:szCs w:val="20"/>
              </w:rPr>
            </w:pPr>
            <w:r>
              <w:rPr>
                <w:rFonts w:eastAsia="Times New Roman" w:cstheme="minorHAnsi"/>
                <w:sz w:val="20"/>
                <w:szCs w:val="20"/>
              </w:rPr>
              <w:t>alex.becker@sdcoe.net</w:t>
            </w:r>
          </w:p>
        </w:tc>
      </w:tr>
      <w:tr w:rsidR="00364F56" w:rsidRPr="00CB16D7" w:rsidTr="00B56AB1">
        <w:trPr>
          <w:jc w:val="center"/>
        </w:trPr>
        <w:tc>
          <w:tcPr>
            <w:tcW w:w="1761" w:type="dxa"/>
          </w:tcPr>
          <w:p w:rsidR="00364F56" w:rsidRPr="00FB6F7A" w:rsidRDefault="00364F56" w:rsidP="00172089">
            <w:pPr>
              <w:rPr>
                <w:rFonts w:eastAsia="Times New Roman" w:cstheme="minorHAnsi"/>
                <w:sz w:val="20"/>
                <w:szCs w:val="20"/>
              </w:rPr>
            </w:pPr>
            <w:r>
              <w:rPr>
                <w:rFonts w:eastAsia="Times New Roman" w:cstheme="minorHAnsi"/>
                <w:sz w:val="20"/>
                <w:szCs w:val="20"/>
              </w:rPr>
              <w:t>Megan Arias</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Carlsbad Unified School District</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eastAsia="Times New Roman" w:cstheme="minorHAnsi"/>
                <w:sz w:val="20"/>
                <w:szCs w:val="20"/>
              </w:rPr>
              <w:t>Director of Secondary Education</w:t>
            </w:r>
          </w:p>
        </w:tc>
        <w:tc>
          <w:tcPr>
            <w:tcW w:w="3150" w:type="dxa"/>
          </w:tcPr>
          <w:p w:rsidR="00364F56" w:rsidRDefault="00364F56" w:rsidP="00172089">
            <w:pPr>
              <w:spacing w:line="276" w:lineRule="auto"/>
              <w:rPr>
                <w:rFonts w:cstheme="minorHAnsi"/>
                <w:sz w:val="20"/>
                <w:szCs w:val="20"/>
              </w:rPr>
            </w:pPr>
            <w:r>
              <w:rPr>
                <w:rFonts w:cstheme="minorHAnsi"/>
                <w:sz w:val="20"/>
                <w:szCs w:val="20"/>
              </w:rPr>
              <w:t xml:space="preserve">(760) 331-5010 </w:t>
            </w:r>
          </w:p>
          <w:p w:rsidR="00364F56" w:rsidRPr="00FB6F7A" w:rsidRDefault="00364F56" w:rsidP="00172089">
            <w:pPr>
              <w:spacing w:line="276" w:lineRule="auto"/>
              <w:rPr>
                <w:rFonts w:cstheme="minorHAnsi"/>
                <w:sz w:val="20"/>
                <w:szCs w:val="20"/>
              </w:rPr>
            </w:pPr>
            <w:r w:rsidRPr="00172089">
              <w:rPr>
                <w:rFonts w:cstheme="minorHAnsi"/>
                <w:sz w:val="20"/>
                <w:szCs w:val="20"/>
              </w:rPr>
              <w:t>marias@carlsbadusd.net</w:t>
            </w:r>
          </w:p>
        </w:tc>
      </w:tr>
      <w:tr w:rsidR="00364F56" w:rsidRPr="00CB16D7" w:rsidTr="00B56AB1">
        <w:trPr>
          <w:jc w:val="center"/>
        </w:trPr>
        <w:tc>
          <w:tcPr>
            <w:tcW w:w="1761" w:type="dxa"/>
          </w:tcPr>
          <w:p w:rsidR="00364F56" w:rsidRPr="00FB6F7A" w:rsidRDefault="00364F56" w:rsidP="00172089">
            <w:pPr>
              <w:rPr>
                <w:rFonts w:cstheme="minorHAnsi"/>
                <w:sz w:val="20"/>
                <w:szCs w:val="20"/>
              </w:rPr>
            </w:pPr>
            <w:r w:rsidRPr="00FB6F7A">
              <w:rPr>
                <w:rFonts w:eastAsia="Times New Roman" w:cstheme="minorHAnsi"/>
                <w:sz w:val="20"/>
                <w:szCs w:val="20"/>
              </w:rPr>
              <w:t>Monica Rosas</w:t>
            </w:r>
          </w:p>
          <w:p w:rsidR="00364F56" w:rsidRPr="00FB6F7A" w:rsidRDefault="00364F56" w:rsidP="00172089">
            <w:pPr>
              <w:spacing w:line="276" w:lineRule="auto"/>
              <w:rPr>
                <w:rFonts w:eastAsia="Times New Roman" w:cstheme="minorHAnsi"/>
                <w:sz w:val="20"/>
                <w:szCs w:val="20"/>
              </w:rPr>
            </w:pPr>
          </w:p>
        </w:tc>
        <w:tc>
          <w:tcPr>
            <w:tcW w:w="1889" w:type="dxa"/>
          </w:tcPr>
          <w:p w:rsidR="00364F56" w:rsidRPr="00FB6F7A" w:rsidRDefault="00364F56" w:rsidP="00172089">
            <w:pPr>
              <w:spacing w:line="276" w:lineRule="auto"/>
              <w:rPr>
                <w:rFonts w:cstheme="minorHAnsi"/>
                <w:sz w:val="20"/>
                <w:szCs w:val="20"/>
              </w:rPr>
            </w:pPr>
            <w:r w:rsidRPr="00FB6F7A">
              <w:rPr>
                <w:rFonts w:cstheme="minorHAnsi"/>
                <w:sz w:val="20"/>
                <w:szCs w:val="20"/>
              </w:rPr>
              <w:t>K-14 support staff</w:t>
            </w:r>
          </w:p>
        </w:tc>
        <w:tc>
          <w:tcPr>
            <w:tcW w:w="2825"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rPr>
              <w:t>Industry Connections Specialist (CTE Regional Pathways/GC)</w:t>
            </w:r>
          </w:p>
        </w:tc>
        <w:tc>
          <w:tcPr>
            <w:tcW w:w="3150" w:type="dxa"/>
          </w:tcPr>
          <w:p w:rsidR="00364F56" w:rsidRPr="00FB6F7A" w:rsidRDefault="00364F56" w:rsidP="00172089">
            <w:pPr>
              <w:spacing w:line="276" w:lineRule="auto"/>
              <w:rPr>
                <w:rFonts w:cstheme="minorHAnsi"/>
                <w:sz w:val="20"/>
                <w:szCs w:val="20"/>
              </w:rPr>
            </w:pPr>
            <w:r w:rsidRPr="00FB6F7A">
              <w:rPr>
                <w:rFonts w:cstheme="minorHAnsi"/>
                <w:sz w:val="20"/>
                <w:szCs w:val="20"/>
              </w:rPr>
              <w:t xml:space="preserve">619-644-7197, </w:t>
            </w:r>
            <w:hyperlink r:id="rId20" w:history="1">
              <w:r w:rsidRPr="00FB6F7A">
                <w:rPr>
                  <w:rStyle w:val="Hyperlink"/>
                  <w:rFonts w:cstheme="minorHAnsi"/>
                  <w:color w:val="auto"/>
                  <w:sz w:val="20"/>
                  <w:szCs w:val="20"/>
                </w:rPr>
                <w:t>monica.rosas@gcccd.edu</w:t>
              </w:r>
            </w:hyperlink>
            <w:r w:rsidRPr="00FB6F7A">
              <w:rPr>
                <w:rFonts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rPr>
                <w:rFonts w:eastAsia="Times New Roman" w:cstheme="minorHAnsi"/>
                <w:sz w:val="20"/>
                <w:szCs w:val="20"/>
                <w:lang w:val="fr-FR"/>
              </w:rPr>
            </w:pPr>
            <w:r w:rsidRPr="00FB6F7A">
              <w:rPr>
                <w:rFonts w:eastAsia="Times New Roman" w:cstheme="minorHAnsi"/>
                <w:sz w:val="20"/>
                <w:szCs w:val="20"/>
                <w:lang w:val="fr-FR"/>
              </w:rPr>
              <w:lastRenderedPageBreak/>
              <w:t>Roxanne</w:t>
            </w:r>
            <w:r w:rsidRPr="00FB6F7A">
              <w:rPr>
                <w:rFonts w:eastAsia="Times New Roman" w:cstheme="minorHAnsi"/>
                <w:sz w:val="20"/>
                <w:szCs w:val="20"/>
              </w:rPr>
              <w:t xml:space="preserve"> Nunez</w:t>
            </w:r>
          </w:p>
          <w:p w:rsidR="00364F56" w:rsidRPr="00FB6F7A" w:rsidRDefault="00364F56" w:rsidP="00172089">
            <w:pPr>
              <w:spacing w:line="276" w:lineRule="auto"/>
              <w:rPr>
                <w:rFonts w:eastAsia="Times New Roman" w:cstheme="minorHAnsi"/>
                <w:sz w:val="20"/>
                <w:szCs w:val="20"/>
              </w:rPr>
            </w:pPr>
          </w:p>
        </w:tc>
        <w:tc>
          <w:tcPr>
            <w:tcW w:w="1889" w:type="dxa"/>
          </w:tcPr>
          <w:p w:rsidR="00364F56" w:rsidRPr="00FB6F7A" w:rsidRDefault="00364F56" w:rsidP="00172089">
            <w:pPr>
              <w:spacing w:line="276" w:lineRule="auto"/>
              <w:rPr>
                <w:rFonts w:cstheme="minorHAnsi"/>
                <w:sz w:val="20"/>
                <w:szCs w:val="20"/>
              </w:rPr>
            </w:pPr>
            <w:r w:rsidRPr="00FB6F7A">
              <w:rPr>
                <w:rFonts w:cstheme="minorHAnsi"/>
                <w:sz w:val="20"/>
                <w:szCs w:val="20"/>
              </w:rPr>
              <w:t>Imperial Valley College partner</w:t>
            </w:r>
          </w:p>
        </w:tc>
        <w:tc>
          <w:tcPr>
            <w:tcW w:w="2825"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lang w:val="fr-FR"/>
              </w:rPr>
              <w:t>CTE</w:t>
            </w:r>
            <w:r w:rsidRPr="00FB6F7A">
              <w:rPr>
                <w:rFonts w:eastAsia="Times New Roman" w:cstheme="minorHAnsi"/>
                <w:sz w:val="20"/>
                <w:szCs w:val="20"/>
              </w:rPr>
              <w:t xml:space="preserve"> Counselor</w:t>
            </w:r>
            <w:r w:rsidRPr="00FB6F7A">
              <w:rPr>
                <w:rFonts w:eastAsia="Times New Roman" w:cstheme="minorHAnsi"/>
                <w:sz w:val="20"/>
                <w:szCs w:val="20"/>
                <w:lang w:val="fr-FR"/>
              </w:rPr>
              <w:t xml:space="preserve"> </w:t>
            </w:r>
          </w:p>
        </w:tc>
        <w:tc>
          <w:tcPr>
            <w:tcW w:w="3150" w:type="dxa"/>
          </w:tcPr>
          <w:p w:rsidR="00364F56" w:rsidRPr="00FB6F7A" w:rsidRDefault="00364F56" w:rsidP="00172089">
            <w:pPr>
              <w:rPr>
                <w:rFonts w:cstheme="minorHAnsi"/>
                <w:sz w:val="20"/>
                <w:szCs w:val="20"/>
              </w:rPr>
            </w:pPr>
            <w:r w:rsidRPr="00FB6F7A">
              <w:rPr>
                <w:rFonts w:cstheme="minorHAnsi"/>
                <w:sz w:val="20"/>
                <w:szCs w:val="20"/>
              </w:rPr>
              <w:t xml:space="preserve">760-355-6136, </w:t>
            </w:r>
          </w:p>
          <w:p w:rsidR="00364F56" w:rsidRPr="00FB6F7A" w:rsidRDefault="00700B12" w:rsidP="00172089">
            <w:pPr>
              <w:rPr>
                <w:rFonts w:cstheme="minorHAnsi"/>
                <w:sz w:val="20"/>
                <w:szCs w:val="20"/>
              </w:rPr>
            </w:pPr>
            <w:hyperlink r:id="rId21" w:history="1">
              <w:r w:rsidR="00364F56" w:rsidRPr="00FB6F7A">
                <w:rPr>
                  <w:rStyle w:val="Hyperlink"/>
                  <w:rFonts w:cstheme="minorHAnsi"/>
                  <w:color w:val="auto"/>
                  <w:sz w:val="20"/>
                  <w:szCs w:val="20"/>
                </w:rPr>
                <w:t>roxanne.nunez@imperial.edu</w:t>
              </w:r>
            </w:hyperlink>
          </w:p>
          <w:p w:rsidR="00364F56" w:rsidRPr="00FB6F7A" w:rsidRDefault="00364F56" w:rsidP="00172089">
            <w:pPr>
              <w:spacing w:line="276" w:lineRule="auto"/>
              <w:rPr>
                <w:rFonts w:cstheme="minorHAnsi"/>
                <w:sz w:val="20"/>
                <w:szCs w:val="20"/>
              </w:rPr>
            </w:pPr>
          </w:p>
        </w:tc>
      </w:tr>
      <w:tr w:rsidR="00364F56" w:rsidRPr="00CB16D7" w:rsidTr="00B56AB1">
        <w:trPr>
          <w:jc w:val="center"/>
        </w:trPr>
        <w:tc>
          <w:tcPr>
            <w:tcW w:w="1761" w:type="dxa"/>
          </w:tcPr>
          <w:p w:rsidR="00364F56" w:rsidRPr="003A2F60" w:rsidRDefault="004F5C35" w:rsidP="00172089">
            <w:pPr>
              <w:spacing w:line="276" w:lineRule="auto"/>
              <w:rPr>
                <w:rFonts w:eastAsia="Times New Roman" w:cstheme="minorHAnsi"/>
                <w:sz w:val="20"/>
                <w:szCs w:val="20"/>
              </w:rPr>
            </w:pPr>
            <w:r w:rsidRPr="003A2F60">
              <w:rPr>
                <w:rFonts w:eastAsia="Times New Roman" w:cstheme="minorHAnsi"/>
                <w:sz w:val="20"/>
                <w:szCs w:val="20"/>
              </w:rPr>
              <w:t>Eileen</w:t>
            </w:r>
            <w:r w:rsidR="003A2F60">
              <w:rPr>
                <w:rFonts w:eastAsia="Times New Roman" w:cstheme="minorHAnsi"/>
                <w:sz w:val="20"/>
                <w:szCs w:val="20"/>
              </w:rPr>
              <w:t xml:space="preserve"> </w:t>
            </w:r>
            <w:r w:rsidR="003A2F60">
              <w:t>Bagg-Rizzo</w:t>
            </w:r>
          </w:p>
          <w:p w:rsidR="004F5C35" w:rsidRPr="00FB6F7A" w:rsidRDefault="00234BD3" w:rsidP="00172089">
            <w:pPr>
              <w:spacing w:line="276" w:lineRule="auto"/>
              <w:rPr>
                <w:rFonts w:eastAsia="Times New Roman" w:cstheme="minorHAnsi"/>
                <w:sz w:val="20"/>
                <w:szCs w:val="20"/>
              </w:rPr>
            </w:pPr>
            <w:r>
              <w:rPr>
                <w:rFonts w:eastAsia="Times New Roman" w:cstheme="minorHAnsi"/>
                <w:sz w:val="20"/>
                <w:szCs w:val="20"/>
              </w:rPr>
              <w:t>Tracy Wilsom</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Grossmont Union High School District</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eastAsia="Times New Roman" w:cstheme="minorHAnsi"/>
                <w:sz w:val="20"/>
                <w:szCs w:val="20"/>
              </w:rPr>
              <w:t>College and Career Readiness,  Director II</w:t>
            </w:r>
          </w:p>
        </w:tc>
        <w:tc>
          <w:tcPr>
            <w:tcW w:w="3150" w:type="dxa"/>
          </w:tcPr>
          <w:p w:rsidR="00364F56" w:rsidRDefault="00364F56" w:rsidP="003A2F60">
            <w:pPr>
              <w:spacing w:line="276" w:lineRule="auto"/>
            </w:pPr>
            <w:r w:rsidRPr="00172089">
              <w:rPr>
                <w:rFonts w:eastAsia="Times New Roman" w:cstheme="minorHAnsi"/>
                <w:sz w:val="20"/>
                <w:szCs w:val="20"/>
              </w:rPr>
              <w:t>619-644-8093</w:t>
            </w:r>
            <w:r w:rsidR="00234BD3">
              <w:rPr>
                <w:rFonts w:eastAsia="Times New Roman" w:cstheme="minorHAnsi"/>
                <w:sz w:val="20"/>
                <w:szCs w:val="20"/>
              </w:rPr>
              <w:t xml:space="preserve">; </w:t>
            </w:r>
            <w:hyperlink r:id="rId22" w:history="1">
              <w:r w:rsidR="004B51F0">
                <w:rPr>
                  <w:rStyle w:val="Hyperlink"/>
                </w:rPr>
                <w:t>erizzo@guhsd.net</w:t>
              </w:r>
            </w:hyperlink>
          </w:p>
          <w:p w:rsidR="00234BD3" w:rsidRPr="00F03706" w:rsidRDefault="00234BD3" w:rsidP="003A2F60">
            <w:pPr>
              <w:spacing w:line="276" w:lineRule="auto"/>
              <w:rPr>
                <w:rFonts w:eastAsia="Times New Roman" w:cstheme="minorHAnsi"/>
                <w:sz w:val="20"/>
                <w:szCs w:val="20"/>
                <w:u w:val="single"/>
              </w:rPr>
            </w:pPr>
            <w:r w:rsidRPr="00F03706">
              <w:rPr>
                <w:sz w:val="20"/>
                <w:szCs w:val="20"/>
                <w:u w:val="single"/>
              </w:rPr>
              <w:t>twilson@guhsd.net</w:t>
            </w:r>
          </w:p>
        </w:tc>
      </w:tr>
    </w:tbl>
    <w:p w:rsidR="00527D92" w:rsidRPr="00086429" w:rsidRDefault="00AF0A36" w:rsidP="00AF0A36">
      <w:pPr>
        <w:spacing w:line="276" w:lineRule="auto"/>
        <w:rPr>
          <w:rFonts w:cstheme="minorHAnsi"/>
        </w:rPr>
      </w:pPr>
      <w:r w:rsidRPr="00086429">
        <w:rPr>
          <w:rFonts w:cstheme="minorHAnsi"/>
        </w:rPr>
        <w:t xml:space="preserve">*this is only the core working group; the larger representative </w:t>
      </w:r>
      <w:r w:rsidR="000773ED" w:rsidRPr="00086429">
        <w:rPr>
          <w:rFonts w:cstheme="minorHAnsi"/>
        </w:rPr>
        <w:t>stake</w:t>
      </w:r>
      <w:r w:rsidR="002B6D68" w:rsidRPr="00086429">
        <w:rPr>
          <w:rFonts w:cstheme="minorHAnsi"/>
        </w:rPr>
        <w:t xml:space="preserve">holder </w:t>
      </w:r>
      <w:r w:rsidRPr="00086429">
        <w:rPr>
          <w:rFonts w:cstheme="minorHAnsi"/>
        </w:rPr>
        <w:t>group is below</w:t>
      </w:r>
    </w:p>
    <w:tbl>
      <w:tblPr>
        <w:tblStyle w:val="TableGrid"/>
        <w:tblW w:w="0" w:type="auto"/>
        <w:jc w:val="center"/>
        <w:tblLook w:val="04A0" w:firstRow="1" w:lastRow="0" w:firstColumn="1" w:lastColumn="0" w:noHBand="0" w:noVBand="1"/>
      </w:tblPr>
      <w:tblGrid>
        <w:gridCol w:w="9576"/>
      </w:tblGrid>
      <w:tr w:rsidR="006A0F88" w:rsidRPr="00086429" w:rsidTr="00B56AB1">
        <w:trPr>
          <w:jc w:val="center"/>
        </w:trPr>
        <w:tc>
          <w:tcPr>
            <w:tcW w:w="9576" w:type="dxa"/>
            <w:shd w:val="clear" w:color="auto" w:fill="BFBFBF" w:themeFill="background1" w:themeFillShade="BF"/>
          </w:tcPr>
          <w:p w:rsidR="006A0F88" w:rsidRPr="00086429" w:rsidRDefault="006A0F88" w:rsidP="006A0F88">
            <w:pPr>
              <w:spacing w:line="276" w:lineRule="auto"/>
              <w:jc w:val="center"/>
              <w:rPr>
                <w:rFonts w:cstheme="minorHAnsi"/>
                <w:b/>
              </w:rPr>
            </w:pPr>
            <w:r w:rsidRPr="00086429">
              <w:rPr>
                <w:rFonts w:cstheme="minorHAnsi"/>
                <w:b/>
              </w:rPr>
              <w:t>Purpose</w:t>
            </w:r>
          </w:p>
          <w:p w:rsidR="006A0F88" w:rsidRPr="00086429" w:rsidRDefault="006A0F88" w:rsidP="006A0F88">
            <w:pPr>
              <w:spacing w:line="276" w:lineRule="auto"/>
              <w:jc w:val="center"/>
              <w:rPr>
                <w:rFonts w:cstheme="minorHAnsi"/>
                <w:b/>
              </w:rPr>
            </w:pPr>
            <w:r w:rsidRPr="00086429">
              <w:rPr>
                <w:rFonts w:cstheme="minorHAnsi"/>
              </w:rPr>
              <w:t>What is the charge/purpose of the workgroup?</w:t>
            </w:r>
          </w:p>
        </w:tc>
      </w:tr>
      <w:tr w:rsidR="006A0F88" w:rsidRPr="00086429" w:rsidTr="00B56AB1">
        <w:trPr>
          <w:trHeight w:val="827"/>
          <w:jc w:val="center"/>
        </w:trPr>
        <w:tc>
          <w:tcPr>
            <w:tcW w:w="9576" w:type="dxa"/>
          </w:tcPr>
          <w:p w:rsidR="004C30D3" w:rsidRPr="00CB16D7" w:rsidRDefault="004C30D3" w:rsidP="004C30D3">
            <w:pPr>
              <w:rPr>
                <w:rFonts w:eastAsia="Times New Roman" w:cs="Tahoma"/>
              </w:rPr>
            </w:pPr>
            <w:r w:rsidRPr="00CB16D7">
              <w:rPr>
                <w:rFonts w:eastAsia="Times New Roman" w:cs="Tahoma"/>
              </w:rPr>
              <w:t>The purpose of this workgroup is to better prepare K-12 students for community college through robust career exploration</w:t>
            </w:r>
            <w:r w:rsidR="0046497C" w:rsidRPr="00CB16D7">
              <w:rPr>
                <w:rFonts w:eastAsia="Times New Roman" w:cs="Tahoma"/>
              </w:rPr>
              <w:t>,</w:t>
            </w:r>
            <w:r w:rsidRPr="00CB16D7">
              <w:rPr>
                <w:rFonts w:eastAsia="Times New Roman" w:cs="Tahoma"/>
              </w:rPr>
              <w:t xml:space="preserve"> engagement</w:t>
            </w:r>
            <w:r w:rsidR="0046497C" w:rsidRPr="00CB16D7">
              <w:rPr>
                <w:rFonts w:eastAsia="Times New Roman" w:cs="Tahoma"/>
              </w:rPr>
              <w:t>,</w:t>
            </w:r>
            <w:r w:rsidRPr="00CB16D7">
              <w:rPr>
                <w:rFonts w:eastAsia="Times New Roman" w:cs="Tahoma"/>
              </w:rPr>
              <w:t xml:space="preserve"> and exposure</w:t>
            </w:r>
            <w:r w:rsidR="00FB6F7A">
              <w:rPr>
                <w:rFonts w:eastAsia="Times New Roman" w:cs="Tahoma"/>
              </w:rPr>
              <w:t xml:space="preserve">. </w:t>
            </w:r>
            <w:r w:rsidRPr="00CB16D7">
              <w:rPr>
                <w:rFonts w:eastAsia="Times New Roman" w:cs="Tahoma"/>
              </w:rPr>
              <w:t xml:space="preserve">This workgroup will also ensure that </w:t>
            </w:r>
            <w:r w:rsidRPr="00CB16D7">
              <w:rPr>
                <w:rFonts w:cstheme="minorHAnsi"/>
              </w:rPr>
              <w:t>parents and educators are part of the student preparation process, and are made aware of the countless high-wage, high-demand jobs available for students.</w:t>
            </w:r>
          </w:p>
          <w:p w:rsidR="004C30D3" w:rsidRPr="00086429" w:rsidRDefault="004C30D3" w:rsidP="009F07FF">
            <w:pPr>
              <w:rPr>
                <w:rFonts w:cstheme="minorHAnsi"/>
              </w:rPr>
            </w:pPr>
          </w:p>
        </w:tc>
      </w:tr>
    </w:tbl>
    <w:p w:rsidR="006A0F88" w:rsidRPr="00086429" w:rsidRDefault="006A0F88" w:rsidP="00F55BAD">
      <w:pPr>
        <w:jc w:val="both"/>
        <w:rPr>
          <w:rFonts w:cstheme="minorHAnsi"/>
        </w:rPr>
      </w:pPr>
    </w:p>
    <w:tbl>
      <w:tblPr>
        <w:tblStyle w:val="TableGrid"/>
        <w:tblW w:w="0" w:type="auto"/>
        <w:jc w:val="center"/>
        <w:tblLook w:val="04A0" w:firstRow="1" w:lastRow="0" w:firstColumn="1" w:lastColumn="0" w:noHBand="0" w:noVBand="1"/>
      </w:tblPr>
      <w:tblGrid>
        <w:gridCol w:w="9576"/>
      </w:tblGrid>
      <w:tr w:rsidR="006A0F88" w:rsidRPr="00086429" w:rsidTr="00B56AB1">
        <w:trPr>
          <w:jc w:val="center"/>
        </w:trPr>
        <w:tc>
          <w:tcPr>
            <w:tcW w:w="9576" w:type="dxa"/>
            <w:shd w:val="clear" w:color="auto" w:fill="BFBFBF" w:themeFill="background1" w:themeFillShade="BF"/>
          </w:tcPr>
          <w:p w:rsidR="006A0F88" w:rsidRPr="00086429" w:rsidRDefault="006A0F88" w:rsidP="00BD13FC">
            <w:pPr>
              <w:spacing w:line="276" w:lineRule="auto"/>
              <w:jc w:val="center"/>
              <w:rPr>
                <w:rFonts w:cstheme="minorHAnsi"/>
                <w:b/>
              </w:rPr>
            </w:pPr>
            <w:r w:rsidRPr="00086429">
              <w:rPr>
                <w:rFonts w:cstheme="minorHAnsi"/>
                <w:b/>
              </w:rPr>
              <w:t>Outcomes</w:t>
            </w:r>
          </w:p>
          <w:p w:rsidR="006A0F88" w:rsidRPr="00086429" w:rsidRDefault="006A0F88" w:rsidP="00BD13FC">
            <w:pPr>
              <w:spacing w:line="276" w:lineRule="auto"/>
              <w:jc w:val="center"/>
              <w:rPr>
                <w:rFonts w:cstheme="minorHAnsi"/>
                <w:b/>
              </w:rPr>
            </w:pPr>
            <w:r w:rsidRPr="00086429">
              <w:rPr>
                <w:rFonts w:cstheme="minorHAnsi"/>
              </w:rPr>
              <w:t>What will the workgroup accomplish?</w:t>
            </w:r>
          </w:p>
        </w:tc>
      </w:tr>
      <w:tr w:rsidR="006A0F88" w:rsidRPr="00086429" w:rsidTr="00B56AB1">
        <w:trPr>
          <w:trHeight w:val="755"/>
          <w:jc w:val="center"/>
        </w:trPr>
        <w:tc>
          <w:tcPr>
            <w:tcW w:w="9576" w:type="dxa"/>
          </w:tcPr>
          <w:p w:rsidR="00232C6A" w:rsidRPr="00086429" w:rsidRDefault="00932962" w:rsidP="00086429">
            <w:pPr>
              <w:autoSpaceDE w:val="0"/>
              <w:autoSpaceDN w:val="0"/>
              <w:adjustRightInd w:val="0"/>
              <w:rPr>
                <w:rFonts w:cstheme="minorHAnsi"/>
              </w:rPr>
            </w:pPr>
            <w:r w:rsidRPr="00CB16D7">
              <w:rPr>
                <w:rFonts w:cstheme="minorHAnsi"/>
              </w:rPr>
              <w:t>The workgroup will increase middle and high school students’ knowledge of career opportunities, improve 21</w:t>
            </w:r>
            <w:r w:rsidRPr="00CB16D7">
              <w:rPr>
                <w:rFonts w:cstheme="minorHAnsi"/>
                <w:vertAlign w:val="superscript"/>
              </w:rPr>
              <w:t>st</w:t>
            </w:r>
            <w:r w:rsidRPr="00CB16D7">
              <w:rPr>
                <w:rFonts w:cstheme="minorHAnsi"/>
              </w:rPr>
              <w:t>-Century Skills, and better engage young students in career education to strengthen the pipeline of students prepared to bridge the middle skills job gap.</w:t>
            </w:r>
            <w:r w:rsidR="009E513F" w:rsidRPr="00CB16D7">
              <w:rPr>
                <w:rFonts w:cstheme="minorHAnsi"/>
              </w:rPr>
              <w:t xml:space="preserve"> </w:t>
            </w:r>
            <w:r w:rsidR="00A01567" w:rsidRPr="00CB16D7">
              <w:rPr>
                <w:rFonts w:cstheme="minorHAnsi"/>
              </w:rPr>
              <w:t xml:space="preserve">In addition, educators will gain further understanding of the importance of career development over the grade and age spans and thereby will be able to support a growing number of students. Parents will also gain insights that will enable them to better support their children, and may also benefit themselves. </w:t>
            </w:r>
            <w:r w:rsidR="00532C8E" w:rsidRPr="00CB16D7">
              <w:rPr>
                <w:rFonts w:cstheme="minorHAnsi"/>
              </w:rPr>
              <w:t xml:space="preserve"> </w:t>
            </w:r>
          </w:p>
        </w:tc>
      </w:tr>
    </w:tbl>
    <w:p w:rsidR="009F07FF" w:rsidRPr="00086429" w:rsidRDefault="009F07FF" w:rsidP="006A0F88">
      <w:pPr>
        <w:jc w:val="both"/>
        <w:rPr>
          <w:rFonts w:cstheme="minorHAnsi"/>
        </w:rPr>
      </w:pPr>
    </w:p>
    <w:tbl>
      <w:tblPr>
        <w:tblStyle w:val="TableGrid"/>
        <w:tblW w:w="0" w:type="auto"/>
        <w:jc w:val="center"/>
        <w:tblLook w:val="04A0" w:firstRow="1" w:lastRow="0" w:firstColumn="1" w:lastColumn="0" w:noHBand="0" w:noVBand="1"/>
      </w:tblPr>
      <w:tblGrid>
        <w:gridCol w:w="6858"/>
        <w:gridCol w:w="2718"/>
      </w:tblGrid>
      <w:tr w:rsidR="0014532F" w:rsidRPr="00086429" w:rsidTr="00B56AB1">
        <w:trPr>
          <w:jc w:val="center"/>
        </w:trPr>
        <w:tc>
          <w:tcPr>
            <w:tcW w:w="6858" w:type="dxa"/>
            <w:shd w:val="clear" w:color="auto" w:fill="BFBFBF" w:themeFill="background1" w:themeFillShade="BF"/>
          </w:tcPr>
          <w:p w:rsidR="00750A55" w:rsidRPr="00086429" w:rsidRDefault="00750A55" w:rsidP="00086429">
            <w:pPr>
              <w:jc w:val="center"/>
              <w:rPr>
                <w:rFonts w:cstheme="minorHAnsi"/>
                <w:b/>
              </w:rPr>
            </w:pPr>
            <w:bookmarkStart w:id="2" w:name="_Hlk511223377"/>
            <w:r w:rsidRPr="00086429">
              <w:rPr>
                <w:rFonts w:cstheme="minorHAnsi"/>
                <w:b/>
              </w:rPr>
              <w:t>Related Recommendations</w:t>
            </w:r>
          </w:p>
          <w:p w:rsidR="00F5661B" w:rsidRPr="00086429" w:rsidRDefault="00F5661B" w:rsidP="00086429">
            <w:pPr>
              <w:jc w:val="center"/>
              <w:rPr>
                <w:rFonts w:cstheme="minorHAnsi"/>
                <w:b/>
              </w:rPr>
            </w:pPr>
            <w:r w:rsidRPr="00086429">
              <w:rPr>
                <w:rFonts w:cstheme="minorHAnsi"/>
                <w:i/>
                <w:sz w:val="20"/>
                <w:szCs w:val="20"/>
              </w:rPr>
              <w:t>See full text of recommendations in “Resources” section below</w:t>
            </w:r>
          </w:p>
        </w:tc>
        <w:tc>
          <w:tcPr>
            <w:tcW w:w="2718" w:type="dxa"/>
            <w:shd w:val="clear" w:color="auto" w:fill="BFBFBF" w:themeFill="background1" w:themeFillShade="BF"/>
          </w:tcPr>
          <w:p w:rsidR="00750A55" w:rsidRPr="00086429" w:rsidRDefault="00A300C8" w:rsidP="00086429">
            <w:pPr>
              <w:jc w:val="center"/>
              <w:rPr>
                <w:rFonts w:cstheme="minorHAnsi"/>
                <w:b/>
              </w:rPr>
            </w:pPr>
            <w:r w:rsidRPr="00086429">
              <w:rPr>
                <w:rFonts w:cstheme="minorHAnsi"/>
                <w:b/>
              </w:rPr>
              <w:t xml:space="preserve">Related </w:t>
            </w:r>
            <w:r w:rsidR="00750A55" w:rsidRPr="00086429">
              <w:rPr>
                <w:rFonts w:cstheme="minorHAnsi"/>
                <w:b/>
              </w:rPr>
              <w:t>GP Element</w:t>
            </w:r>
            <w:r w:rsidR="00086429">
              <w:rPr>
                <w:rFonts w:cstheme="minorHAnsi"/>
                <w:b/>
              </w:rPr>
              <w:t>/</w:t>
            </w:r>
            <w:r w:rsidR="00750A55" w:rsidRPr="00086429">
              <w:rPr>
                <w:rFonts w:cstheme="minorHAnsi"/>
                <w:b/>
              </w:rPr>
              <w:t xml:space="preserve"> Pillar</w:t>
            </w:r>
          </w:p>
        </w:tc>
      </w:tr>
      <w:tr w:rsidR="0014532F" w:rsidRPr="00086429" w:rsidTr="00B56AB1">
        <w:trPr>
          <w:trHeight w:val="2690"/>
          <w:jc w:val="center"/>
        </w:trPr>
        <w:tc>
          <w:tcPr>
            <w:tcW w:w="6858" w:type="dxa"/>
          </w:tcPr>
          <w:p w:rsidR="00F5661B" w:rsidRPr="00086429" w:rsidRDefault="00F5661B" w:rsidP="00F339E3">
            <w:pPr>
              <w:pStyle w:val="ListParagraph"/>
              <w:numPr>
                <w:ilvl w:val="0"/>
                <w:numId w:val="3"/>
              </w:numPr>
              <w:spacing w:line="276" w:lineRule="auto"/>
              <w:ind w:left="360" w:hanging="270"/>
              <w:rPr>
                <w:rFonts w:cstheme="minorHAnsi"/>
                <w:b/>
              </w:rPr>
            </w:pPr>
            <w:r w:rsidRPr="00086429">
              <w:rPr>
                <w:rFonts w:cstheme="minorHAnsi"/>
                <w:b/>
              </w:rPr>
              <w:t xml:space="preserve">Pre-Enrollment Engagement: </w:t>
            </w:r>
          </w:p>
          <w:p w:rsidR="00F5661B" w:rsidRPr="00086429" w:rsidRDefault="00F5661B" w:rsidP="00F339E3">
            <w:pPr>
              <w:pStyle w:val="ListParagraph"/>
              <w:numPr>
                <w:ilvl w:val="1"/>
                <w:numId w:val="3"/>
              </w:numPr>
              <w:spacing w:line="276" w:lineRule="auto"/>
              <w:ind w:left="450" w:hanging="90"/>
              <w:rPr>
                <w:rFonts w:cstheme="minorHAnsi"/>
              </w:rPr>
            </w:pPr>
            <w:r w:rsidRPr="00086429">
              <w:rPr>
                <w:rFonts w:cstheme="minorHAnsi"/>
              </w:rPr>
              <w:t>Connections with high school and adult schools</w:t>
            </w:r>
          </w:p>
          <w:p w:rsidR="00F5661B" w:rsidRPr="00086429" w:rsidRDefault="00F5661B" w:rsidP="00F339E3">
            <w:pPr>
              <w:pStyle w:val="ListParagraph"/>
              <w:numPr>
                <w:ilvl w:val="1"/>
                <w:numId w:val="3"/>
              </w:numPr>
              <w:spacing w:line="276" w:lineRule="auto"/>
              <w:ind w:left="450" w:hanging="90"/>
              <w:rPr>
                <w:rFonts w:cstheme="minorHAnsi"/>
              </w:rPr>
            </w:pPr>
            <w:r w:rsidRPr="00086429">
              <w:rPr>
                <w:rFonts w:cstheme="minorHAnsi"/>
              </w:rPr>
              <w:t>Early career exploration</w:t>
            </w:r>
          </w:p>
          <w:p w:rsidR="00345DC5" w:rsidRPr="00086429" w:rsidRDefault="002C7757" w:rsidP="00F339E3">
            <w:pPr>
              <w:pStyle w:val="ListParagraph"/>
              <w:widowControl w:val="0"/>
              <w:numPr>
                <w:ilvl w:val="0"/>
                <w:numId w:val="2"/>
              </w:numPr>
              <w:tabs>
                <w:tab w:val="left" w:pos="444"/>
              </w:tabs>
              <w:spacing w:before="1"/>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Pr="00086429">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rsidR="00232C6A" w:rsidRPr="00086429" w:rsidRDefault="00345DC5" w:rsidP="00F339E3">
            <w:pPr>
              <w:pStyle w:val="ListParagraph"/>
              <w:widowControl w:val="0"/>
              <w:numPr>
                <w:ilvl w:val="0"/>
                <w:numId w:val="2"/>
              </w:numPr>
              <w:tabs>
                <w:tab w:val="left" w:pos="460"/>
              </w:tabs>
              <w:spacing w:before="99"/>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00F5661B"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c>
          <w:tcPr>
            <w:tcW w:w="2718" w:type="dxa"/>
          </w:tcPr>
          <w:p w:rsidR="00F5661B" w:rsidRPr="00086429" w:rsidRDefault="00F5661B" w:rsidP="00391D25">
            <w:pPr>
              <w:spacing w:line="276" w:lineRule="auto"/>
              <w:rPr>
                <w:rFonts w:cstheme="minorHAnsi"/>
              </w:rPr>
            </w:pPr>
          </w:p>
          <w:p w:rsidR="00F5661B" w:rsidRPr="00086429" w:rsidRDefault="00391D25" w:rsidP="00391D25">
            <w:pPr>
              <w:spacing w:line="276" w:lineRule="auto"/>
              <w:rPr>
                <w:rFonts w:cstheme="minorHAnsi"/>
              </w:rPr>
            </w:pPr>
            <w:r w:rsidRPr="00086429">
              <w:rPr>
                <w:rFonts w:cstheme="minorHAnsi"/>
              </w:rPr>
              <w:t>Enter the Path</w:t>
            </w:r>
            <w:r w:rsidR="00F5661B" w:rsidRPr="00086429">
              <w:rPr>
                <w:rFonts w:cstheme="minorHAnsi"/>
              </w:rPr>
              <w:t xml:space="preserve"> </w:t>
            </w:r>
          </w:p>
          <w:p w:rsidR="00CB6F8C" w:rsidRPr="00086429" w:rsidRDefault="007D0B66" w:rsidP="00391D25">
            <w:pPr>
              <w:spacing w:line="276" w:lineRule="auto"/>
              <w:rPr>
                <w:rFonts w:cstheme="minorHAnsi"/>
              </w:rPr>
            </w:pPr>
            <w:r w:rsidRPr="00086429">
              <w:rPr>
                <w:rFonts w:cstheme="minorHAnsi"/>
              </w:rPr>
              <w:t>(Pillar 2</w:t>
            </w:r>
            <w:r w:rsidR="00F5661B" w:rsidRPr="00086429">
              <w:rPr>
                <w:rFonts w:cstheme="minorHAnsi"/>
              </w:rPr>
              <w:t>)</w:t>
            </w:r>
          </w:p>
        </w:tc>
      </w:tr>
      <w:bookmarkEnd w:id="2"/>
    </w:tbl>
    <w:p w:rsidR="001406E8" w:rsidRPr="00086429" w:rsidRDefault="001406E8" w:rsidP="00F55BAD">
      <w:pPr>
        <w:jc w:val="both"/>
        <w:rPr>
          <w:rFonts w:cstheme="minorHAnsi"/>
          <w:b/>
        </w:rPr>
        <w:sectPr w:rsidR="001406E8" w:rsidRPr="00086429" w:rsidSect="00734BE1">
          <w:footerReference w:type="default" r:id="rId23"/>
          <w:type w:val="continuous"/>
          <w:pgSz w:w="12240" w:h="15840"/>
          <w:pgMar w:top="864" w:right="720" w:bottom="720" w:left="720" w:header="720" w:footer="720" w:gutter="0"/>
          <w:cols w:space="720"/>
          <w:docGrid w:linePitch="360"/>
        </w:sectPr>
      </w:pPr>
    </w:p>
    <w:p w:rsidR="00DC10B2" w:rsidRPr="00086429" w:rsidRDefault="00DC10B2" w:rsidP="00F55BAD">
      <w:pPr>
        <w:jc w:val="both"/>
        <w:rPr>
          <w:rFonts w:cstheme="minorHAnsi"/>
          <w:b/>
        </w:rPr>
      </w:pPr>
      <w:r w:rsidRPr="00086429">
        <w:rPr>
          <w:rFonts w:cstheme="minorHAnsi"/>
          <w:b/>
        </w:rPr>
        <w:lastRenderedPageBreak/>
        <w:t>Action Plan</w:t>
      </w:r>
      <w:r w:rsidR="001E56FE" w:rsidRPr="00086429">
        <w:rPr>
          <w:rFonts w:cstheme="minorHAnsi"/>
          <w:b/>
        </w:rPr>
        <w:t xml:space="preserve"> Details</w:t>
      </w:r>
    </w:p>
    <w:p w:rsidR="00527D92" w:rsidRPr="00086429" w:rsidRDefault="00527D92" w:rsidP="00527D92">
      <w:pPr>
        <w:spacing w:line="276" w:lineRule="auto"/>
        <w:rPr>
          <w:rFonts w:cstheme="minorHAnsi"/>
        </w:rPr>
      </w:pPr>
    </w:p>
    <w:p w:rsidR="001406E8" w:rsidRPr="00086429" w:rsidRDefault="001406E8" w:rsidP="00F62FE5">
      <w:pPr>
        <w:rPr>
          <w:rFonts w:cstheme="minorHAnsi"/>
        </w:rPr>
      </w:pPr>
      <w:r w:rsidRPr="00086429">
        <w:rPr>
          <w:rFonts w:cstheme="minorHAnsi"/>
        </w:rPr>
        <w:t>Identify, including timeline, due dates, person responsible, and resources needed (time, support, funding)</w:t>
      </w:r>
    </w:p>
    <w:tbl>
      <w:tblPr>
        <w:tblStyle w:val="TableGrid"/>
        <w:tblW w:w="0" w:type="auto"/>
        <w:tblLook w:val="04A0" w:firstRow="1" w:lastRow="0" w:firstColumn="1" w:lastColumn="0" w:noHBand="0" w:noVBand="1"/>
      </w:tblPr>
      <w:tblGrid>
        <w:gridCol w:w="2871"/>
        <w:gridCol w:w="2867"/>
        <w:gridCol w:w="2911"/>
        <w:gridCol w:w="2873"/>
        <w:gridCol w:w="2868"/>
      </w:tblGrid>
      <w:tr w:rsidR="00F62FE5" w:rsidRPr="00086429" w:rsidTr="40C75D2F">
        <w:trPr>
          <w:tblHeader/>
        </w:trPr>
        <w:tc>
          <w:tcPr>
            <w:tcW w:w="14390" w:type="dxa"/>
            <w:gridSpan w:val="5"/>
            <w:shd w:val="clear" w:color="auto" w:fill="BFBFBF" w:themeFill="background1" w:themeFillShade="BF"/>
          </w:tcPr>
          <w:p w:rsidR="00F62FE5" w:rsidRPr="00086429" w:rsidRDefault="00F62FE5" w:rsidP="00BD13FC">
            <w:pPr>
              <w:spacing w:line="276" w:lineRule="auto"/>
              <w:jc w:val="center"/>
              <w:rPr>
                <w:rFonts w:cstheme="minorHAnsi"/>
                <w:b/>
              </w:rPr>
            </w:pPr>
            <w:r w:rsidRPr="00086429">
              <w:rPr>
                <w:rFonts w:cstheme="minorHAnsi"/>
                <w:b/>
              </w:rPr>
              <w:t>Action Plan</w:t>
            </w:r>
          </w:p>
          <w:p w:rsidR="00F62FE5" w:rsidRPr="00086429" w:rsidRDefault="000C4F3C" w:rsidP="00BD13FC">
            <w:pPr>
              <w:spacing w:line="276" w:lineRule="auto"/>
              <w:jc w:val="center"/>
              <w:rPr>
                <w:rFonts w:cstheme="minorHAnsi"/>
              </w:rPr>
            </w:pPr>
            <w:r w:rsidRPr="00086429">
              <w:rPr>
                <w:rFonts w:cstheme="minorHAnsi"/>
              </w:rPr>
              <w:t>Referencing the recommendations, w</w:t>
            </w:r>
            <w:r w:rsidR="00F62FE5" w:rsidRPr="00086429">
              <w:rPr>
                <w:rFonts w:cstheme="minorHAnsi"/>
              </w:rPr>
              <w:t>hat are the specific actions to be completed by the workgroup?</w:t>
            </w:r>
          </w:p>
        </w:tc>
      </w:tr>
      <w:tr w:rsidR="00B654B6" w:rsidRPr="00086429" w:rsidTr="0024031A">
        <w:trPr>
          <w:tblHeader/>
        </w:trPr>
        <w:tc>
          <w:tcPr>
            <w:tcW w:w="2871" w:type="dxa"/>
            <w:shd w:val="clear" w:color="auto" w:fill="F2F2F2" w:themeFill="background1" w:themeFillShade="F2"/>
          </w:tcPr>
          <w:p w:rsidR="00F62FE5" w:rsidRPr="00086429" w:rsidRDefault="00F62FE5" w:rsidP="00E05694">
            <w:pPr>
              <w:jc w:val="center"/>
              <w:rPr>
                <w:rFonts w:cstheme="minorHAnsi"/>
                <w:b/>
              </w:rPr>
            </w:pPr>
            <w:r w:rsidRPr="00086429">
              <w:rPr>
                <w:rFonts w:cstheme="minorHAnsi"/>
                <w:b/>
              </w:rPr>
              <w:t>Action</w:t>
            </w:r>
          </w:p>
        </w:tc>
        <w:tc>
          <w:tcPr>
            <w:tcW w:w="2867" w:type="dxa"/>
            <w:shd w:val="clear" w:color="auto" w:fill="F2F2F2" w:themeFill="background1" w:themeFillShade="F2"/>
          </w:tcPr>
          <w:p w:rsidR="00F62FE5" w:rsidRPr="00086429" w:rsidRDefault="007A29B2" w:rsidP="00E05694">
            <w:pPr>
              <w:jc w:val="center"/>
              <w:rPr>
                <w:rFonts w:cstheme="minorHAnsi"/>
                <w:b/>
              </w:rPr>
            </w:pPr>
            <w:r>
              <w:rPr>
                <w:rFonts w:cstheme="minorHAnsi"/>
                <w:b/>
              </w:rPr>
              <w:t>Timeline/Status</w:t>
            </w:r>
          </w:p>
        </w:tc>
        <w:tc>
          <w:tcPr>
            <w:tcW w:w="2911" w:type="dxa"/>
            <w:shd w:val="clear" w:color="auto" w:fill="F2F2F2" w:themeFill="background1" w:themeFillShade="F2"/>
          </w:tcPr>
          <w:p w:rsidR="00F62FE5" w:rsidRPr="00086429" w:rsidRDefault="00F62FE5" w:rsidP="00E05694">
            <w:pPr>
              <w:jc w:val="center"/>
              <w:rPr>
                <w:rFonts w:cstheme="minorHAnsi"/>
                <w:b/>
              </w:rPr>
            </w:pPr>
            <w:r w:rsidRPr="00086429">
              <w:rPr>
                <w:rFonts w:cstheme="minorHAnsi"/>
                <w:b/>
              </w:rPr>
              <w:t>Person Responsible</w:t>
            </w:r>
          </w:p>
        </w:tc>
        <w:tc>
          <w:tcPr>
            <w:tcW w:w="2873" w:type="dxa"/>
            <w:shd w:val="clear" w:color="auto" w:fill="F2F2F2" w:themeFill="background1" w:themeFillShade="F2"/>
          </w:tcPr>
          <w:p w:rsidR="00F62FE5" w:rsidRPr="00086429" w:rsidRDefault="00F62FE5" w:rsidP="00E05694">
            <w:pPr>
              <w:jc w:val="center"/>
              <w:rPr>
                <w:rFonts w:cstheme="minorHAnsi"/>
                <w:b/>
              </w:rPr>
            </w:pPr>
            <w:r w:rsidRPr="00086429">
              <w:rPr>
                <w:rFonts w:cstheme="minorHAnsi"/>
                <w:b/>
              </w:rPr>
              <w:t>Resources Needed</w:t>
            </w:r>
          </w:p>
          <w:p w:rsidR="00F62FE5" w:rsidRPr="00086429" w:rsidRDefault="00F62FE5" w:rsidP="00E05694">
            <w:pPr>
              <w:jc w:val="center"/>
              <w:rPr>
                <w:rFonts w:cstheme="minorHAnsi"/>
              </w:rPr>
            </w:pPr>
            <w:r w:rsidRPr="00086429">
              <w:rPr>
                <w:rFonts w:cstheme="minorHAnsi"/>
              </w:rPr>
              <w:t>(e.g., time, materials, funding such as faculty summer stipends)</w:t>
            </w:r>
          </w:p>
        </w:tc>
        <w:tc>
          <w:tcPr>
            <w:tcW w:w="2868" w:type="dxa"/>
            <w:shd w:val="clear" w:color="auto" w:fill="F2F2F2" w:themeFill="background1" w:themeFillShade="F2"/>
          </w:tcPr>
          <w:p w:rsidR="00F62FE5" w:rsidRPr="00086429" w:rsidRDefault="00F62FE5" w:rsidP="00E05694">
            <w:pPr>
              <w:jc w:val="center"/>
              <w:rPr>
                <w:rFonts w:cstheme="minorHAnsi"/>
                <w:b/>
              </w:rPr>
            </w:pPr>
            <w:r w:rsidRPr="00086429">
              <w:rPr>
                <w:rFonts w:cstheme="minorHAnsi"/>
                <w:b/>
              </w:rPr>
              <w:t>Support Needed</w:t>
            </w:r>
          </w:p>
          <w:p w:rsidR="00F62FE5" w:rsidRPr="00086429" w:rsidRDefault="00F62FE5" w:rsidP="00E05694">
            <w:pPr>
              <w:jc w:val="center"/>
              <w:rPr>
                <w:rFonts w:cstheme="minorHAnsi"/>
              </w:rPr>
            </w:pPr>
            <w:r w:rsidRPr="00086429">
              <w:rPr>
                <w:rFonts w:cstheme="minorHAnsi"/>
              </w:rPr>
              <w:t>(e.g., policy, stakeholder engagement)</w:t>
            </w:r>
          </w:p>
        </w:tc>
      </w:tr>
      <w:tr w:rsidR="00040736" w:rsidRPr="00040736" w:rsidTr="40C75D2F">
        <w:trPr>
          <w:trHeight w:val="432"/>
        </w:trPr>
        <w:tc>
          <w:tcPr>
            <w:tcW w:w="14390" w:type="dxa"/>
            <w:gridSpan w:val="5"/>
            <w:shd w:val="clear" w:color="auto" w:fill="D9D9D9" w:themeFill="background1" w:themeFillShade="D9"/>
          </w:tcPr>
          <w:p w:rsidR="00040736" w:rsidRPr="00E657E4" w:rsidRDefault="007805B7" w:rsidP="00E657E4">
            <w:pPr>
              <w:spacing w:line="276" w:lineRule="auto"/>
              <w:jc w:val="center"/>
              <w:rPr>
                <w:rFonts w:cstheme="minorHAnsi"/>
                <w:sz w:val="28"/>
                <w:szCs w:val="20"/>
              </w:rPr>
            </w:pPr>
            <w:r w:rsidRPr="00E657E4">
              <w:rPr>
                <w:rFonts w:cstheme="minorHAnsi"/>
                <w:b/>
                <w:sz w:val="28"/>
                <w:szCs w:val="21"/>
              </w:rPr>
              <w:t xml:space="preserve">1. </w:t>
            </w:r>
            <w:r w:rsidR="00186465" w:rsidRPr="00E657E4">
              <w:rPr>
                <w:rFonts w:cstheme="minorHAnsi"/>
                <w:b/>
                <w:sz w:val="28"/>
                <w:szCs w:val="21"/>
              </w:rPr>
              <w:t>Support regional awareness of C</w:t>
            </w:r>
            <w:r w:rsidR="00AE4674" w:rsidRPr="00E657E4">
              <w:rPr>
                <w:rFonts w:cstheme="minorHAnsi"/>
                <w:b/>
                <w:sz w:val="28"/>
                <w:szCs w:val="21"/>
              </w:rPr>
              <w:t xml:space="preserve">areer </w:t>
            </w:r>
            <w:r w:rsidR="00186465" w:rsidRPr="00E657E4">
              <w:rPr>
                <w:rFonts w:cstheme="minorHAnsi"/>
                <w:b/>
                <w:sz w:val="28"/>
                <w:szCs w:val="21"/>
              </w:rPr>
              <w:t>E</w:t>
            </w:r>
            <w:r w:rsidR="00AE4674" w:rsidRPr="00E657E4">
              <w:rPr>
                <w:rFonts w:cstheme="minorHAnsi"/>
                <w:b/>
                <w:sz w:val="28"/>
                <w:szCs w:val="21"/>
              </w:rPr>
              <w:t>ducation</w:t>
            </w:r>
          </w:p>
        </w:tc>
      </w:tr>
      <w:tr w:rsidR="00AE4674" w:rsidRPr="005B784D" w:rsidTr="40C75D2F">
        <w:trPr>
          <w:trHeight w:val="432"/>
        </w:trPr>
        <w:tc>
          <w:tcPr>
            <w:tcW w:w="14390" w:type="dxa"/>
            <w:gridSpan w:val="5"/>
            <w:shd w:val="clear" w:color="auto" w:fill="EAF1DD" w:themeFill="accent3" w:themeFillTint="33"/>
          </w:tcPr>
          <w:p w:rsidR="00AE4674" w:rsidRPr="00E657E4" w:rsidRDefault="00AE4674" w:rsidP="00E657E4">
            <w:pPr>
              <w:jc w:val="center"/>
              <w:rPr>
                <w:rFonts w:cstheme="minorHAnsi"/>
                <w:sz w:val="24"/>
                <w:szCs w:val="20"/>
              </w:rPr>
            </w:pPr>
            <w:r w:rsidRPr="00E657E4">
              <w:rPr>
                <w:rFonts w:cstheme="minorHAnsi"/>
                <w:b/>
                <w:sz w:val="24"/>
                <w:szCs w:val="21"/>
              </w:rPr>
              <w:t>Research and Dissemination</w:t>
            </w:r>
          </w:p>
        </w:tc>
      </w:tr>
      <w:tr w:rsidR="00B8224B" w:rsidRPr="005B784D" w:rsidTr="0024031A">
        <w:trPr>
          <w:trHeight w:val="432"/>
        </w:trPr>
        <w:tc>
          <w:tcPr>
            <w:tcW w:w="2871" w:type="dxa"/>
          </w:tcPr>
          <w:p w:rsidR="00186465" w:rsidRDefault="00186465" w:rsidP="00F339E3">
            <w:pPr>
              <w:pStyle w:val="ListParagraph"/>
              <w:widowControl w:val="0"/>
              <w:numPr>
                <w:ilvl w:val="1"/>
                <w:numId w:val="7"/>
              </w:numPr>
              <w:autoSpaceDE w:val="0"/>
              <w:autoSpaceDN w:val="0"/>
              <w:ind w:left="361"/>
              <w:rPr>
                <w:rFonts w:eastAsia="Times New Roman" w:cstheme="minorHAnsi"/>
                <w:sz w:val="21"/>
                <w:szCs w:val="21"/>
              </w:rPr>
            </w:pPr>
            <w:r>
              <w:rPr>
                <w:rFonts w:eastAsia="Times New Roman" w:cstheme="minorHAnsi"/>
                <w:sz w:val="21"/>
                <w:szCs w:val="21"/>
              </w:rPr>
              <w:t xml:space="preserve">Conduct research on </w:t>
            </w:r>
            <w:r w:rsidR="003C0069">
              <w:rPr>
                <w:rFonts w:eastAsia="Times New Roman" w:cstheme="minorHAnsi"/>
                <w:sz w:val="21"/>
                <w:szCs w:val="21"/>
              </w:rPr>
              <w:t xml:space="preserve">students’ </w:t>
            </w:r>
            <w:r>
              <w:rPr>
                <w:rFonts w:eastAsia="Times New Roman" w:cstheme="minorHAnsi"/>
                <w:sz w:val="21"/>
                <w:szCs w:val="21"/>
              </w:rPr>
              <w:t>awareness of CC CE programs</w:t>
            </w:r>
            <w:r w:rsidR="00E657E4">
              <w:rPr>
                <w:rFonts w:eastAsia="Times New Roman" w:cstheme="minorHAnsi"/>
                <w:sz w:val="21"/>
                <w:szCs w:val="21"/>
              </w:rPr>
              <w:t xml:space="preserve"> (including non-credit)</w:t>
            </w:r>
            <w:r>
              <w:rPr>
                <w:rFonts w:eastAsia="Times New Roman" w:cstheme="minorHAnsi"/>
                <w:sz w:val="21"/>
                <w:szCs w:val="21"/>
              </w:rPr>
              <w:t>, leveraging existing marketing efforts</w:t>
            </w:r>
          </w:p>
          <w:p w:rsidR="00186465" w:rsidRDefault="00186465" w:rsidP="00F339E3">
            <w:pPr>
              <w:pStyle w:val="ListParagraph"/>
              <w:widowControl w:val="0"/>
              <w:numPr>
                <w:ilvl w:val="2"/>
                <w:numId w:val="7"/>
              </w:numPr>
              <w:autoSpaceDE w:val="0"/>
              <w:autoSpaceDN w:val="0"/>
              <w:ind w:left="692"/>
              <w:rPr>
                <w:rFonts w:eastAsia="Times New Roman" w:cstheme="minorHAnsi"/>
                <w:sz w:val="21"/>
                <w:szCs w:val="21"/>
              </w:rPr>
            </w:pPr>
            <w:r>
              <w:rPr>
                <w:rFonts w:eastAsia="Times New Roman" w:cstheme="minorHAnsi"/>
                <w:sz w:val="21"/>
                <w:szCs w:val="21"/>
              </w:rPr>
              <w:t>Survey juniors and seniors</w:t>
            </w:r>
            <w:r w:rsidR="00DC1D66">
              <w:rPr>
                <w:rFonts w:eastAsia="Times New Roman" w:cstheme="minorHAnsi"/>
                <w:sz w:val="21"/>
                <w:szCs w:val="21"/>
              </w:rPr>
              <w:t xml:space="preserve"> (Gen Z</w:t>
            </w:r>
            <w:r w:rsidR="00A058DF">
              <w:rPr>
                <w:rFonts w:eastAsia="Times New Roman" w:cstheme="minorHAnsi"/>
                <w:sz w:val="21"/>
                <w:szCs w:val="21"/>
              </w:rPr>
              <w:t>)</w:t>
            </w:r>
          </w:p>
          <w:p w:rsidR="00E657E4" w:rsidRPr="009A3F6B" w:rsidRDefault="25206990" w:rsidP="25206990">
            <w:pPr>
              <w:pStyle w:val="ListParagraph"/>
              <w:widowControl w:val="0"/>
              <w:numPr>
                <w:ilvl w:val="2"/>
                <w:numId w:val="7"/>
              </w:numPr>
              <w:autoSpaceDE w:val="0"/>
              <w:autoSpaceDN w:val="0"/>
              <w:ind w:left="692"/>
              <w:rPr>
                <w:rFonts w:eastAsia="Times New Roman"/>
                <w:sz w:val="21"/>
                <w:szCs w:val="21"/>
              </w:rPr>
            </w:pPr>
            <w:r w:rsidRPr="25206990">
              <w:rPr>
                <w:rFonts w:eastAsia="Times New Roman"/>
                <w:sz w:val="21"/>
                <w:szCs w:val="21"/>
              </w:rPr>
              <w:t>Regional student focus groups</w:t>
            </w:r>
          </w:p>
        </w:tc>
        <w:tc>
          <w:tcPr>
            <w:tcW w:w="2867" w:type="dxa"/>
          </w:tcPr>
          <w:p w:rsidR="00B8224B" w:rsidRDefault="006E6ABE" w:rsidP="00F339E3">
            <w:pPr>
              <w:pStyle w:val="ListParagraph"/>
              <w:numPr>
                <w:ilvl w:val="0"/>
                <w:numId w:val="8"/>
              </w:numPr>
              <w:spacing w:after="160"/>
              <w:ind w:left="396"/>
              <w:rPr>
                <w:rFonts w:cstheme="minorHAnsi"/>
                <w:sz w:val="20"/>
                <w:szCs w:val="20"/>
              </w:rPr>
            </w:pPr>
            <w:r>
              <w:rPr>
                <w:rFonts w:cstheme="minorHAnsi"/>
                <w:sz w:val="20"/>
                <w:szCs w:val="20"/>
              </w:rPr>
              <w:t>Focus group/s</w:t>
            </w:r>
            <w:r w:rsidR="00D63DE3">
              <w:rPr>
                <w:rFonts w:cstheme="minorHAnsi"/>
                <w:sz w:val="20"/>
                <w:szCs w:val="20"/>
              </w:rPr>
              <w:t>urvey MS &amp; HS students 2020-2021</w:t>
            </w:r>
            <w:r w:rsidR="00F170B8">
              <w:rPr>
                <w:rFonts w:cstheme="minorHAnsi"/>
                <w:sz w:val="20"/>
                <w:szCs w:val="20"/>
              </w:rPr>
              <w:t xml:space="preserve"> (survey development fall 2020</w:t>
            </w:r>
            <w:r w:rsidR="00DC1D66">
              <w:rPr>
                <w:rFonts w:cstheme="minorHAnsi"/>
                <w:sz w:val="20"/>
                <w:szCs w:val="20"/>
              </w:rPr>
              <w:t xml:space="preserve">, administer survey </w:t>
            </w:r>
            <w:r w:rsidR="00F170B8">
              <w:rPr>
                <w:rFonts w:cstheme="minorHAnsi"/>
                <w:sz w:val="20"/>
                <w:szCs w:val="20"/>
              </w:rPr>
              <w:t>winter 2020/2021</w:t>
            </w:r>
            <w:r w:rsidR="00FC7D8C">
              <w:rPr>
                <w:rFonts w:cstheme="minorHAnsi"/>
                <w:sz w:val="20"/>
                <w:szCs w:val="20"/>
              </w:rPr>
              <w:t xml:space="preserve">, results </w:t>
            </w:r>
            <w:r w:rsidR="005D0686">
              <w:rPr>
                <w:rFonts w:cstheme="minorHAnsi"/>
                <w:sz w:val="20"/>
                <w:szCs w:val="20"/>
              </w:rPr>
              <w:t>spring 2021</w:t>
            </w:r>
            <w:r w:rsidR="007A1D5C">
              <w:rPr>
                <w:rFonts w:cstheme="minorHAnsi"/>
                <w:sz w:val="20"/>
                <w:szCs w:val="20"/>
              </w:rPr>
              <w:t>)</w:t>
            </w:r>
          </w:p>
          <w:p w:rsidR="00186465" w:rsidRPr="007047FE" w:rsidRDefault="00186465" w:rsidP="00F170B8">
            <w:pPr>
              <w:pStyle w:val="ListParagraph"/>
              <w:spacing w:after="160"/>
              <w:ind w:left="396"/>
              <w:rPr>
                <w:rFonts w:cstheme="minorHAnsi"/>
                <w:sz w:val="20"/>
                <w:szCs w:val="20"/>
              </w:rPr>
            </w:pPr>
          </w:p>
        </w:tc>
        <w:tc>
          <w:tcPr>
            <w:tcW w:w="2911" w:type="dxa"/>
          </w:tcPr>
          <w:p w:rsidR="00B8224B" w:rsidRDefault="00186465" w:rsidP="00F339E3">
            <w:pPr>
              <w:pStyle w:val="ListParagraph"/>
              <w:numPr>
                <w:ilvl w:val="0"/>
                <w:numId w:val="8"/>
              </w:numPr>
              <w:ind w:left="431"/>
              <w:rPr>
                <w:rFonts w:cstheme="minorHAnsi"/>
                <w:sz w:val="20"/>
                <w:szCs w:val="20"/>
              </w:rPr>
            </w:pPr>
            <w:r>
              <w:rPr>
                <w:rFonts w:cstheme="minorHAnsi"/>
                <w:sz w:val="20"/>
                <w:szCs w:val="20"/>
              </w:rPr>
              <w:t xml:space="preserve">WestEd </w:t>
            </w:r>
          </w:p>
          <w:p w:rsidR="00186465" w:rsidRDefault="005D0686" w:rsidP="00F339E3">
            <w:pPr>
              <w:pStyle w:val="ListParagraph"/>
              <w:numPr>
                <w:ilvl w:val="0"/>
                <w:numId w:val="8"/>
              </w:numPr>
              <w:ind w:left="431"/>
              <w:rPr>
                <w:rFonts w:cstheme="minorHAnsi"/>
                <w:sz w:val="20"/>
                <w:szCs w:val="20"/>
              </w:rPr>
            </w:pPr>
            <w:r>
              <w:rPr>
                <w:rFonts w:cstheme="minorHAnsi"/>
                <w:sz w:val="20"/>
                <w:szCs w:val="20"/>
              </w:rPr>
              <w:t>Leslie/Kim</w:t>
            </w:r>
          </w:p>
          <w:p w:rsidR="00DC1D66" w:rsidRPr="005D0686" w:rsidRDefault="00DC1D66" w:rsidP="005D0686">
            <w:pPr>
              <w:ind w:left="71"/>
              <w:rPr>
                <w:rFonts w:cstheme="minorHAnsi"/>
                <w:sz w:val="20"/>
                <w:szCs w:val="20"/>
              </w:rPr>
            </w:pPr>
          </w:p>
        </w:tc>
        <w:tc>
          <w:tcPr>
            <w:tcW w:w="2873" w:type="dxa"/>
          </w:tcPr>
          <w:p w:rsidR="00B8224B" w:rsidRPr="007047FE" w:rsidRDefault="00DC1D66" w:rsidP="00F339E3">
            <w:pPr>
              <w:pStyle w:val="ListParagraph"/>
              <w:numPr>
                <w:ilvl w:val="0"/>
                <w:numId w:val="6"/>
              </w:numPr>
              <w:ind w:left="184" w:hanging="184"/>
              <w:rPr>
                <w:rFonts w:cstheme="minorHAnsi"/>
                <w:sz w:val="20"/>
                <w:szCs w:val="20"/>
              </w:rPr>
            </w:pPr>
            <w:r>
              <w:rPr>
                <w:rFonts w:cstheme="minorHAnsi"/>
                <w:sz w:val="20"/>
                <w:szCs w:val="20"/>
              </w:rPr>
              <w:t>Survey instrument developed by WestEd</w:t>
            </w:r>
          </w:p>
          <w:p w:rsidR="007354DE" w:rsidRDefault="007A1D5C" w:rsidP="00F339E3">
            <w:pPr>
              <w:pStyle w:val="ListParagraph"/>
              <w:numPr>
                <w:ilvl w:val="0"/>
                <w:numId w:val="6"/>
              </w:numPr>
              <w:ind w:left="184" w:hanging="184"/>
              <w:rPr>
                <w:rFonts w:cstheme="minorHAnsi"/>
                <w:sz w:val="20"/>
                <w:szCs w:val="20"/>
              </w:rPr>
            </w:pPr>
            <w:r>
              <w:rPr>
                <w:rFonts w:cstheme="minorHAnsi"/>
                <w:sz w:val="20"/>
                <w:szCs w:val="20"/>
              </w:rPr>
              <w:t>Survey distribution method (K</w:t>
            </w:r>
            <w:r w:rsidR="00DC1D66">
              <w:rPr>
                <w:rFonts w:cstheme="minorHAnsi"/>
                <w:sz w:val="20"/>
                <w:szCs w:val="20"/>
              </w:rPr>
              <w:t>ey K12 CTE stakeholders via Career Pathways workgroup)</w:t>
            </w:r>
          </w:p>
          <w:p w:rsidR="00DC1D66" w:rsidRDefault="00DC1D66" w:rsidP="00F339E3">
            <w:pPr>
              <w:pStyle w:val="ListParagraph"/>
              <w:numPr>
                <w:ilvl w:val="0"/>
                <w:numId w:val="6"/>
              </w:numPr>
              <w:ind w:left="184" w:hanging="184"/>
              <w:rPr>
                <w:rFonts w:cstheme="minorHAnsi"/>
                <w:sz w:val="20"/>
                <w:szCs w:val="20"/>
              </w:rPr>
            </w:pPr>
            <w:r>
              <w:rPr>
                <w:rFonts w:cstheme="minorHAnsi"/>
                <w:sz w:val="20"/>
                <w:szCs w:val="20"/>
              </w:rPr>
              <w:t>Data from Civilian focus groups summer 2018</w:t>
            </w:r>
          </w:p>
          <w:p w:rsidR="006E6ABE" w:rsidRPr="007047FE" w:rsidRDefault="006E6ABE" w:rsidP="00F339E3">
            <w:pPr>
              <w:pStyle w:val="ListParagraph"/>
              <w:numPr>
                <w:ilvl w:val="0"/>
                <w:numId w:val="6"/>
              </w:numPr>
              <w:ind w:left="184" w:hanging="184"/>
              <w:rPr>
                <w:rFonts w:cstheme="minorHAnsi"/>
                <w:sz w:val="20"/>
                <w:szCs w:val="20"/>
              </w:rPr>
            </w:pPr>
            <w:r>
              <w:rPr>
                <w:rFonts w:cstheme="minorHAnsi"/>
                <w:sz w:val="20"/>
                <w:szCs w:val="20"/>
              </w:rPr>
              <w:t>Branded appreciation gifts</w:t>
            </w:r>
          </w:p>
        </w:tc>
        <w:tc>
          <w:tcPr>
            <w:tcW w:w="2868" w:type="dxa"/>
          </w:tcPr>
          <w:p w:rsidR="00B8224B"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DC1D66">
              <w:rPr>
                <w:rFonts w:cstheme="minorHAnsi"/>
                <w:sz w:val="20"/>
                <w:szCs w:val="20"/>
              </w:rPr>
              <w:t>ey K12 CTE stakeholders</w:t>
            </w:r>
          </w:p>
          <w:p w:rsidR="00DC1D66" w:rsidRDefault="00DE3A79" w:rsidP="00F339E3">
            <w:pPr>
              <w:pStyle w:val="ListParagraph"/>
              <w:numPr>
                <w:ilvl w:val="0"/>
                <w:numId w:val="6"/>
              </w:numPr>
              <w:ind w:left="184" w:hanging="184"/>
              <w:rPr>
                <w:rFonts w:cstheme="minorHAnsi"/>
                <w:sz w:val="20"/>
                <w:szCs w:val="20"/>
              </w:rPr>
            </w:pPr>
            <w:r>
              <w:rPr>
                <w:rFonts w:cstheme="minorHAnsi"/>
                <w:sz w:val="20"/>
                <w:szCs w:val="20"/>
              </w:rPr>
              <w:t>Civilian/Molly</w:t>
            </w:r>
          </w:p>
          <w:p w:rsidR="00A058DF" w:rsidRDefault="00A058DF" w:rsidP="00F339E3">
            <w:pPr>
              <w:pStyle w:val="ListParagraph"/>
              <w:numPr>
                <w:ilvl w:val="0"/>
                <w:numId w:val="6"/>
              </w:numPr>
              <w:ind w:left="184" w:hanging="184"/>
              <w:rPr>
                <w:rFonts w:cstheme="minorHAnsi"/>
                <w:sz w:val="20"/>
                <w:szCs w:val="20"/>
              </w:rPr>
            </w:pPr>
            <w:r>
              <w:rPr>
                <w:rFonts w:cstheme="minorHAnsi"/>
                <w:sz w:val="20"/>
                <w:szCs w:val="20"/>
              </w:rPr>
              <w:t xml:space="preserve">Marketing </w:t>
            </w:r>
            <w:r w:rsidR="00415332">
              <w:rPr>
                <w:rFonts w:cstheme="minorHAnsi"/>
                <w:sz w:val="20"/>
                <w:szCs w:val="20"/>
              </w:rPr>
              <w:t>committee</w:t>
            </w:r>
          </w:p>
          <w:p w:rsidR="005D0686" w:rsidRPr="007047FE" w:rsidRDefault="005D0686" w:rsidP="00F339E3">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AE4674" w:rsidRPr="005B784D" w:rsidTr="40C75D2F">
        <w:trPr>
          <w:trHeight w:val="432"/>
        </w:trPr>
        <w:tc>
          <w:tcPr>
            <w:tcW w:w="14390" w:type="dxa"/>
            <w:gridSpan w:val="5"/>
            <w:shd w:val="clear" w:color="auto" w:fill="DAEEF3" w:themeFill="accent5" w:themeFillTint="33"/>
          </w:tcPr>
          <w:p w:rsidR="00AE4674" w:rsidRPr="00E657E4" w:rsidRDefault="00AE4674" w:rsidP="00E657E4">
            <w:pPr>
              <w:jc w:val="center"/>
              <w:rPr>
                <w:rFonts w:cstheme="minorHAnsi"/>
                <w:sz w:val="24"/>
                <w:szCs w:val="20"/>
              </w:rPr>
            </w:pPr>
            <w:r w:rsidRPr="00E657E4">
              <w:rPr>
                <w:rFonts w:cstheme="minorHAnsi"/>
                <w:b/>
                <w:sz w:val="24"/>
                <w:szCs w:val="21"/>
              </w:rPr>
              <w:t>Development of Tool</w:t>
            </w:r>
            <w:r w:rsidR="00A02F94" w:rsidRPr="00E657E4">
              <w:rPr>
                <w:rFonts w:cstheme="minorHAnsi"/>
                <w:b/>
                <w:sz w:val="24"/>
                <w:szCs w:val="21"/>
              </w:rPr>
              <w:t>s</w:t>
            </w:r>
            <w:r w:rsidRPr="00E657E4">
              <w:rPr>
                <w:rFonts w:cstheme="minorHAnsi"/>
                <w:b/>
                <w:sz w:val="24"/>
                <w:szCs w:val="21"/>
              </w:rPr>
              <w:t>/Materials</w:t>
            </w:r>
          </w:p>
        </w:tc>
      </w:tr>
      <w:tr w:rsidR="00A058DF" w:rsidRPr="005B784D" w:rsidTr="0024031A">
        <w:trPr>
          <w:trHeight w:val="432"/>
        </w:trPr>
        <w:tc>
          <w:tcPr>
            <w:tcW w:w="2871" w:type="dxa"/>
          </w:tcPr>
          <w:p w:rsidR="00A058DF" w:rsidRDefault="00A058DF" w:rsidP="00F339E3">
            <w:pPr>
              <w:pStyle w:val="ListParagraph"/>
              <w:widowControl w:val="0"/>
              <w:numPr>
                <w:ilvl w:val="1"/>
                <w:numId w:val="9"/>
              </w:numPr>
              <w:autoSpaceDE w:val="0"/>
              <w:autoSpaceDN w:val="0"/>
              <w:ind w:left="332"/>
              <w:contextualSpacing w:val="0"/>
              <w:rPr>
                <w:rFonts w:eastAsia="Times New Roman" w:cstheme="minorHAnsi"/>
                <w:sz w:val="21"/>
                <w:szCs w:val="21"/>
              </w:rPr>
            </w:pPr>
            <w:r>
              <w:rPr>
                <w:rFonts w:eastAsia="Times New Roman" w:cstheme="minorHAnsi"/>
                <w:sz w:val="21"/>
                <w:szCs w:val="21"/>
              </w:rPr>
              <w:t>Create common messaging</w:t>
            </w:r>
            <w:r w:rsidR="00FC7D8C">
              <w:rPr>
                <w:rFonts w:eastAsia="Times New Roman" w:cstheme="minorHAnsi"/>
                <w:sz w:val="21"/>
                <w:szCs w:val="21"/>
              </w:rPr>
              <w:t>;</w:t>
            </w:r>
            <w:r w:rsidR="005A4C51">
              <w:rPr>
                <w:rFonts w:eastAsia="Times New Roman" w:cstheme="minorHAnsi"/>
                <w:sz w:val="21"/>
                <w:szCs w:val="21"/>
              </w:rPr>
              <w:t xml:space="preserve"> leverage regional marketing materials</w:t>
            </w:r>
          </w:p>
          <w:p w:rsidR="00A058DF" w:rsidRPr="00A058DF" w:rsidRDefault="00A058DF" w:rsidP="00A058DF">
            <w:pPr>
              <w:widowControl w:val="0"/>
              <w:autoSpaceDE w:val="0"/>
              <w:autoSpaceDN w:val="0"/>
              <w:ind w:left="-28"/>
              <w:rPr>
                <w:rFonts w:eastAsia="Times New Roman" w:cstheme="minorHAnsi"/>
                <w:sz w:val="21"/>
                <w:szCs w:val="21"/>
              </w:rPr>
            </w:pPr>
          </w:p>
        </w:tc>
        <w:tc>
          <w:tcPr>
            <w:tcW w:w="2867" w:type="dxa"/>
          </w:tcPr>
          <w:p w:rsidR="00A058DF" w:rsidRDefault="000A3D37" w:rsidP="00F339E3">
            <w:pPr>
              <w:pStyle w:val="ListParagraph"/>
              <w:numPr>
                <w:ilvl w:val="0"/>
                <w:numId w:val="8"/>
              </w:numPr>
              <w:spacing w:after="160"/>
              <w:ind w:left="432"/>
              <w:rPr>
                <w:rFonts w:cstheme="minorHAnsi"/>
                <w:sz w:val="20"/>
                <w:szCs w:val="20"/>
              </w:rPr>
            </w:pPr>
            <w:r>
              <w:rPr>
                <w:rFonts w:cstheme="minorHAnsi"/>
                <w:sz w:val="20"/>
                <w:szCs w:val="20"/>
              </w:rPr>
              <w:t>CE campaign</w:t>
            </w:r>
            <w:r w:rsidR="005A4C51">
              <w:rPr>
                <w:rFonts w:cstheme="minorHAnsi"/>
                <w:sz w:val="20"/>
                <w:szCs w:val="20"/>
              </w:rPr>
              <w:t xml:space="preserve"> 2018-2019</w:t>
            </w:r>
          </w:p>
        </w:tc>
        <w:tc>
          <w:tcPr>
            <w:tcW w:w="2911" w:type="dxa"/>
          </w:tcPr>
          <w:p w:rsidR="00A058DF" w:rsidRDefault="005A4C51" w:rsidP="00F339E3">
            <w:pPr>
              <w:pStyle w:val="ListParagraph"/>
              <w:numPr>
                <w:ilvl w:val="0"/>
                <w:numId w:val="8"/>
              </w:numPr>
              <w:ind w:left="431"/>
              <w:rPr>
                <w:rFonts w:cstheme="minorHAnsi"/>
                <w:sz w:val="20"/>
                <w:szCs w:val="20"/>
              </w:rPr>
            </w:pPr>
            <w:r>
              <w:rPr>
                <w:rFonts w:cstheme="minorHAnsi"/>
                <w:sz w:val="20"/>
                <w:szCs w:val="20"/>
              </w:rPr>
              <w:t>Marketing committee</w:t>
            </w:r>
          </w:p>
          <w:p w:rsidR="005A4C51" w:rsidRDefault="005A4C51" w:rsidP="00F339E3">
            <w:pPr>
              <w:pStyle w:val="ListParagraph"/>
              <w:numPr>
                <w:ilvl w:val="0"/>
                <w:numId w:val="8"/>
              </w:numPr>
              <w:ind w:left="431"/>
              <w:rPr>
                <w:rFonts w:cstheme="minorHAnsi"/>
                <w:sz w:val="20"/>
                <w:szCs w:val="20"/>
              </w:rPr>
            </w:pPr>
            <w:r>
              <w:rPr>
                <w:rFonts w:cstheme="minorHAnsi"/>
                <w:sz w:val="20"/>
                <w:szCs w:val="20"/>
              </w:rPr>
              <w:t>COE</w:t>
            </w:r>
          </w:p>
        </w:tc>
        <w:tc>
          <w:tcPr>
            <w:tcW w:w="2873" w:type="dxa"/>
          </w:tcPr>
          <w:p w:rsidR="00A058DF" w:rsidRPr="0044239B" w:rsidRDefault="00A058DF" w:rsidP="00FC7D8C">
            <w:pPr>
              <w:pStyle w:val="ListParagraph"/>
              <w:ind w:left="184"/>
              <w:rPr>
                <w:rFonts w:cstheme="minorHAnsi"/>
                <w:sz w:val="20"/>
                <w:szCs w:val="20"/>
              </w:rPr>
            </w:pPr>
          </w:p>
        </w:tc>
        <w:tc>
          <w:tcPr>
            <w:tcW w:w="2868" w:type="dxa"/>
          </w:tcPr>
          <w:p w:rsidR="00A058DF" w:rsidRDefault="00A058DF" w:rsidP="00FC7D8C">
            <w:pPr>
              <w:pStyle w:val="ListParagraph"/>
              <w:ind w:left="184"/>
              <w:rPr>
                <w:rFonts w:cstheme="minorHAnsi"/>
                <w:sz w:val="20"/>
                <w:szCs w:val="20"/>
              </w:rPr>
            </w:pPr>
          </w:p>
        </w:tc>
      </w:tr>
      <w:tr w:rsidR="00A058DF" w:rsidRPr="005B784D" w:rsidTr="0024031A">
        <w:trPr>
          <w:trHeight w:val="432"/>
        </w:trPr>
        <w:tc>
          <w:tcPr>
            <w:tcW w:w="2871" w:type="dxa"/>
          </w:tcPr>
          <w:p w:rsidR="00A058DF" w:rsidRDefault="00A058DF" w:rsidP="00F339E3">
            <w:pPr>
              <w:pStyle w:val="ListParagraph"/>
              <w:widowControl w:val="0"/>
              <w:numPr>
                <w:ilvl w:val="1"/>
                <w:numId w:val="9"/>
              </w:numPr>
              <w:autoSpaceDE w:val="0"/>
              <w:autoSpaceDN w:val="0"/>
              <w:ind w:left="332"/>
              <w:contextualSpacing w:val="0"/>
              <w:rPr>
                <w:rFonts w:eastAsia="Times New Roman" w:cstheme="minorHAnsi"/>
                <w:sz w:val="21"/>
                <w:szCs w:val="21"/>
              </w:rPr>
            </w:pPr>
            <w:r>
              <w:rPr>
                <w:rFonts w:eastAsia="Times New Roman" w:cstheme="minorHAnsi"/>
                <w:sz w:val="21"/>
                <w:szCs w:val="21"/>
              </w:rPr>
              <w:t xml:space="preserve">Create </w:t>
            </w:r>
            <w:r w:rsidR="005A4C51">
              <w:rPr>
                <w:rFonts w:eastAsia="Times New Roman" w:cstheme="minorHAnsi"/>
                <w:sz w:val="21"/>
                <w:szCs w:val="21"/>
              </w:rPr>
              <w:t xml:space="preserve">teacher, student and </w:t>
            </w:r>
            <w:r>
              <w:rPr>
                <w:rFonts w:eastAsia="Times New Roman" w:cstheme="minorHAnsi"/>
                <w:sz w:val="21"/>
                <w:szCs w:val="21"/>
              </w:rPr>
              <w:t>parent collateral (template that is customizable for districts)</w:t>
            </w:r>
            <w:r w:rsidR="005A4C51">
              <w:rPr>
                <w:rFonts w:eastAsia="Times New Roman" w:cstheme="minorHAnsi"/>
                <w:sz w:val="21"/>
                <w:szCs w:val="21"/>
              </w:rPr>
              <w:t>; leverage regional marketing materials</w:t>
            </w:r>
          </w:p>
          <w:p w:rsidR="00A058DF" w:rsidRPr="00A058DF" w:rsidRDefault="00A058DF" w:rsidP="00A058DF">
            <w:pPr>
              <w:widowControl w:val="0"/>
              <w:autoSpaceDE w:val="0"/>
              <w:autoSpaceDN w:val="0"/>
              <w:ind w:left="360"/>
              <w:rPr>
                <w:rFonts w:eastAsia="Times New Roman" w:cstheme="minorHAnsi"/>
                <w:sz w:val="21"/>
                <w:szCs w:val="21"/>
              </w:rPr>
            </w:pPr>
          </w:p>
        </w:tc>
        <w:tc>
          <w:tcPr>
            <w:tcW w:w="2867" w:type="dxa"/>
          </w:tcPr>
          <w:p w:rsidR="00A058DF" w:rsidRDefault="005A4C51" w:rsidP="00F339E3">
            <w:pPr>
              <w:pStyle w:val="ListParagraph"/>
              <w:numPr>
                <w:ilvl w:val="0"/>
                <w:numId w:val="8"/>
              </w:numPr>
              <w:spacing w:after="160"/>
              <w:ind w:left="432"/>
              <w:rPr>
                <w:rFonts w:cstheme="minorHAnsi"/>
                <w:sz w:val="20"/>
                <w:szCs w:val="20"/>
              </w:rPr>
            </w:pPr>
            <w:r>
              <w:rPr>
                <w:rFonts w:cstheme="minorHAnsi"/>
                <w:sz w:val="20"/>
                <w:szCs w:val="20"/>
              </w:rPr>
              <w:t>Summer 2020</w:t>
            </w:r>
          </w:p>
        </w:tc>
        <w:tc>
          <w:tcPr>
            <w:tcW w:w="2911" w:type="dxa"/>
          </w:tcPr>
          <w:p w:rsidR="00A058DF" w:rsidRDefault="005A4C51" w:rsidP="00F339E3">
            <w:pPr>
              <w:pStyle w:val="ListParagraph"/>
              <w:numPr>
                <w:ilvl w:val="0"/>
                <w:numId w:val="8"/>
              </w:numPr>
              <w:ind w:left="431"/>
              <w:rPr>
                <w:rFonts w:cstheme="minorHAnsi"/>
                <w:sz w:val="20"/>
                <w:szCs w:val="20"/>
              </w:rPr>
            </w:pPr>
            <w:r>
              <w:rPr>
                <w:rFonts w:cstheme="minorHAnsi"/>
                <w:sz w:val="20"/>
                <w:szCs w:val="20"/>
              </w:rPr>
              <w:t>Marketing committee</w:t>
            </w:r>
          </w:p>
          <w:p w:rsidR="005A4C51" w:rsidRDefault="005A4C51" w:rsidP="00F339E3">
            <w:pPr>
              <w:pStyle w:val="ListParagraph"/>
              <w:numPr>
                <w:ilvl w:val="0"/>
                <w:numId w:val="8"/>
              </w:numPr>
              <w:ind w:left="431"/>
              <w:rPr>
                <w:rFonts w:cstheme="minorHAnsi"/>
                <w:sz w:val="20"/>
                <w:szCs w:val="20"/>
              </w:rPr>
            </w:pPr>
            <w:r>
              <w:rPr>
                <w:rFonts w:cstheme="minorHAnsi"/>
                <w:sz w:val="20"/>
                <w:szCs w:val="20"/>
              </w:rPr>
              <w:t>COE</w:t>
            </w:r>
          </w:p>
          <w:p w:rsidR="005A4C51" w:rsidRDefault="005A4C51" w:rsidP="005A4C51">
            <w:pPr>
              <w:pStyle w:val="ListParagraph"/>
              <w:ind w:left="431"/>
              <w:rPr>
                <w:rFonts w:cstheme="minorHAnsi"/>
                <w:sz w:val="20"/>
                <w:szCs w:val="20"/>
              </w:rPr>
            </w:pPr>
          </w:p>
        </w:tc>
        <w:tc>
          <w:tcPr>
            <w:tcW w:w="2873" w:type="dxa"/>
          </w:tcPr>
          <w:p w:rsidR="00A058DF" w:rsidRPr="0044239B" w:rsidRDefault="00A058DF" w:rsidP="00FC7D8C">
            <w:pPr>
              <w:pStyle w:val="ListParagraph"/>
              <w:ind w:left="184"/>
              <w:rPr>
                <w:rFonts w:cstheme="minorHAnsi"/>
                <w:sz w:val="20"/>
                <w:szCs w:val="20"/>
              </w:rPr>
            </w:pPr>
          </w:p>
        </w:tc>
        <w:tc>
          <w:tcPr>
            <w:tcW w:w="2868" w:type="dxa"/>
          </w:tcPr>
          <w:p w:rsidR="00A058DF" w:rsidRDefault="005A4C51" w:rsidP="00F339E3">
            <w:pPr>
              <w:pStyle w:val="ListParagraph"/>
              <w:numPr>
                <w:ilvl w:val="0"/>
                <w:numId w:val="6"/>
              </w:numPr>
              <w:ind w:left="184" w:hanging="184"/>
              <w:rPr>
                <w:rFonts w:cstheme="minorHAnsi"/>
                <w:sz w:val="20"/>
                <w:szCs w:val="20"/>
              </w:rPr>
            </w:pPr>
            <w:r>
              <w:rPr>
                <w:rFonts w:cstheme="minorHAnsi"/>
                <w:sz w:val="20"/>
                <w:szCs w:val="20"/>
              </w:rPr>
              <w:t>Marketing committee</w:t>
            </w:r>
          </w:p>
          <w:p w:rsidR="005A4C51" w:rsidRDefault="005A4C51" w:rsidP="005A4C51">
            <w:pPr>
              <w:pStyle w:val="ListParagraph"/>
              <w:ind w:left="184"/>
              <w:rPr>
                <w:rFonts w:cstheme="minorHAnsi"/>
                <w:sz w:val="20"/>
                <w:szCs w:val="20"/>
              </w:rPr>
            </w:pPr>
          </w:p>
        </w:tc>
      </w:tr>
      <w:tr w:rsidR="00A02F94" w:rsidRPr="005B784D" w:rsidTr="0024031A">
        <w:trPr>
          <w:trHeight w:val="432"/>
        </w:trPr>
        <w:tc>
          <w:tcPr>
            <w:tcW w:w="2871" w:type="dxa"/>
          </w:tcPr>
          <w:p w:rsidR="00A02F94" w:rsidRPr="00A02F94" w:rsidRDefault="00A02F94" w:rsidP="00CF1A94">
            <w:pPr>
              <w:pStyle w:val="ListParagraph"/>
              <w:numPr>
                <w:ilvl w:val="1"/>
                <w:numId w:val="9"/>
              </w:numPr>
              <w:ind w:left="332"/>
              <w:rPr>
                <w:rFonts w:eastAsia="Times New Roman" w:cstheme="minorHAnsi"/>
                <w:sz w:val="21"/>
                <w:szCs w:val="21"/>
              </w:rPr>
            </w:pPr>
            <w:r>
              <w:rPr>
                <w:rFonts w:cstheme="minorHAnsi"/>
                <w:sz w:val="21"/>
                <w:szCs w:val="21"/>
              </w:rPr>
              <w:t xml:space="preserve">Identify a communication strategy (i.e. listserv) with </w:t>
            </w:r>
            <w:r w:rsidRPr="00FA1D4D">
              <w:rPr>
                <w:rFonts w:cstheme="minorHAnsi"/>
                <w:sz w:val="21"/>
                <w:szCs w:val="21"/>
              </w:rPr>
              <w:t>key K12 CTE stakeholders</w:t>
            </w:r>
          </w:p>
        </w:tc>
        <w:tc>
          <w:tcPr>
            <w:tcW w:w="2867" w:type="dxa"/>
          </w:tcPr>
          <w:p w:rsidR="00A02F94" w:rsidRDefault="00D63DE3" w:rsidP="00F339E3">
            <w:pPr>
              <w:pStyle w:val="ListParagraph"/>
              <w:numPr>
                <w:ilvl w:val="0"/>
                <w:numId w:val="8"/>
              </w:numPr>
              <w:spacing w:after="160"/>
              <w:ind w:left="432"/>
              <w:rPr>
                <w:rFonts w:cstheme="minorHAnsi"/>
                <w:sz w:val="20"/>
                <w:szCs w:val="20"/>
              </w:rPr>
            </w:pPr>
            <w:r>
              <w:rPr>
                <w:rFonts w:cstheme="minorHAnsi"/>
                <w:sz w:val="20"/>
                <w:szCs w:val="20"/>
              </w:rPr>
              <w:t>S</w:t>
            </w:r>
            <w:r w:rsidR="00FA1D4D">
              <w:rPr>
                <w:rFonts w:cstheme="minorHAnsi"/>
                <w:sz w:val="20"/>
                <w:szCs w:val="20"/>
              </w:rPr>
              <w:t xml:space="preserve">ummer/Fall 2019 </w:t>
            </w:r>
            <w:r w:rsidR="00F13202">
              <w:rPr>
                <w:rFonts w:cstheme="minorHAnsi"/>
                <w:sz w:val="20"/>
                <w:szCs w:val="20"/>
              </w:rPr>
              <w:t>(Sept. 18</w:t>
            </w:r>
            <w:r w:rsidR="00A02F94">
              <w:rPr>
                <w:rFonts w:cstheme="minorHAnsi"/>
                <w:sz w:val="20"/>
                <w:szCs w:val="20"/>
              </w:rPr>
              <w:t xml:space="preserve"> Career Pathways meeting)</w:t>
            </w:r>
          </w:p>
        </w:tc>
        <w:tc>
          <w:tcPr>
            <w:tcW w:w="2911" w:type="dxa"/>
          </w:tcPr>
          <w:p w:rsidR="00F13202" w:rsidRDefault="00A02F94" w:rsidP="00F339E3">
            <w:pPr>
              <w:pStyle w:val="ListParagraph"/>
              <w:numPr>
                <w:ilvl w:val="0"/>
                <w:numId w:val="8"/>
              </w:numPr>
              <w:ind w:left="431"/>
              <w:rPr>
                <w:rFonts w:cstheme="minorHAnsi"/>
                <w:sz w:val="20"/>
                <w:szCs w:val="20"/>
              </w:rPr>
            </w:pPr>
            <w:r>
              <w:rPr>
                <w:rFonts w:cstheme="minorHAnsi"/>
                <w:sz w:val="20"/>
                <w:szCs w:val="20"/>
              </w:rPr>
              <w:t>Leslie</w:t>
            </w:r>
            <w:r w:rsidR="00F13202">
              <w:rPr>
                <w:rFonts w:cstheme="minorHAnsi"/>
                <w:sz w:val="20"/>
                <w:szCs w:val="20"/>
              </w:rPr>
              <w:t>/Kim</w:t>
            </w:r>
            <w:r>
              <w:rPr>
                <w:rFonts w:cstheme="minorHAnsi"/>
                <w:sz w:val="20"/>
                <w:szCs w:val="20"/>
              </w:rPr>
              <w:t xml:space="preserve"> </w:t>
            </w:r>
          </w:p>
          <w:p w:rsidR="00A02F94" w:rsidRPr="00AB335C" w:rsidRDefault="00A02F94" w:rsidP="00AB335C">
            <w:pPr>
              <w:rPr>
                <w:rFonts w:cstheme="minorHAnsi"/>
                <w:sz w:val="20"/>
                <w:szCs w:val="20"/>
              </w:rPr>
            </w:pPr>
          </w:p>
        </w:tc>
        <w:tc>
          <w:tcPr>
            <w:tcW w:w="2873" w:type="dxa"/>
          </w:tcPr>
          <w:p w:rsidR="00A02F94" w:rsidRDefault="00A02F94" w:rsidP="00FC7D8C">
            <w:pPr>
              <w:pStyle w:val="ListParagraph"/>
              <w:ind w:left="184"/>
              <w:rPr>
                <w:rFonts w:cstheme="minorHAnsi"/>
                <w:sz w:val="20"/>
                <w:szCs w:val="20"/>
              </w:rPr>
            </w:pPr>
          </w:p>
        </w:tc>
        <w:tc>
          <w:tcPr>
            <w:tcW w:w="2868" w:type="dxa"/>
          </w:tcPr>
          <w:p w:rsidR="00A02F94"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A02F94">
              <w:rPr>
                <w:rFonts w:cstheme="minorHAnsi"/>
                <w:sz w:val="20"/>
                <w:szCs w:val="20"/>
              </w:rPr>
              <w:t>ey K12 CTE stakeholders</w:t>
            </w:r>
          </w:p>
          <w:p w:rsidR="00A02F94" w:rsidRDefault="00A02F94" w:rsidP="00F339E3">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A02F94" w:rsidRPr="005B784D" w:rsidTr="40C75D2F">
        <w:trPr>
          <w:trHeight w:val="432"/>
        </w:trPr>
        <w:tc>
          <w:tcPr>
            <w:tcW w:w="14390" w:type="dxa"/>
            <w:gridSpan w:val="5"/>
            <w:shd w:val="clear" w:color="auto" w:fill="FDE9D9" w:themeFill="accent6" w:themeFillTint="33"/>
          </w:tcPr>
          <w:p w:rsidR="00A02F94" w:rsidRPr="00E657E4" w:rsidRDefault="003C0069" w:rsidP="00E657E4">
            <w:pPr>
              <w:jc w:val="center"/>
              <w:rPr>
                <w:rFonts w:cstheme="minorHAnsi"/>
                <w:sz w:val="24"/>
                <w:szCs w:val="20"/>
              </w:rPr>
            </w:pPr>
            <w:r w:rsidRPr="00E657E4">
              <w:rPr>
                <w:rFonts w:cstheme="minorHAnsi"/>
                <w:b/>
                <w:sz w:val="24"/>
                <w:szCs w:val="21"/>
              </w:rPr>
              <w:t>Student and Parent Engagement Activities</w:t>
            </w:r>
          </w:p>
        </w:tc>
      </w:tr>
      <w:tr w:rsidR="00A058DF" w:rsidRPr="005B784D" w:rsidTr="0024031A">
        <w:trPr>
          <w:trHeight w:val="432"/>
        </w:trPr>
        <w:tc>
          <w:tcPr>
            <w:tcW w:w="2871" w:type="dxa"/>
          </w:tcPr>
          <w:p w:rsidR="00157E07" w:rsidRDefault="00157E07" w:rsidP="00157E07">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a) </w:t>
            </w:r>
            <w:r w:rsidR="005D5F55">
              <w:rPr>
                <w:rFonts w:eastAsia="Times New Roman" w:cstheme="minorHAnsi"/>
                <w:sz w:val="21"/>
                <w:szCs w:val="21"/>
              </w:rPr>
              <w:t xml:space="preserve"> Expand parent </w:t>
            </w:r>
          </w:p>
          <w:p w:rsidR="005D5F55" w:rsidRDefault="005D5F55" w:rsidP="00157E07">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engagement (</w:t>
            </w:r>
            <w:r w:rsidR="00241654">
              <w:rPr>
                <w:rFonts w:eastAsia="Times New Roman" w:cstheme="minorHAnsi"/>
                <w:sz w:val="21"/>
                <w:szCs w:val="21"/>
              </w:rPr>
              <w:t xml:space="preserve">i.e.: </w:t>
            </w:r>
            <w:r>
              <w:rPr>
                <w:rFonts w:eastAsia="Times New Roman" w:cstheme="minorHAnsi"/>
                <w:sz w:val="21"/>
                <w:szCs w:val="21"/>
              </w:rPr>
              <w:t>parent</w:t>
            </w:r>
          </w:p>
          <w:p w:rsidR="005D5F55" w:rsidRDefault="005D5F55" w:rsidP="00157E07">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career night)</w:t>
            </w:r>
          </w:p>
          <w:p w:rsidR="00A058DF" w:rsidRPr="00A02F94" w:rsidRDefault="00A058DF" w:rsidP="00157E07">
            <w:pPr>
              <w:pStyle w:val="ListParagraph"/>
              <w:widowControl w:val="0"/>
              <w:autoSpaceDE w:val="0"/>
              <w:autoSpaceDN w:val="0"/>
              <w:ind w:left="0"/>
              <w:rPr>
                <w:rFonts w:eastAsia="Times New Roman" w:cstheme="minorHAnsi"/>
                <w:sz w:val="21"/>
                <w:szCs w:val="21"/>
              </w:rPr>
            </w:pPr>
          </w:p>
        </w:tc>
        <w:tc>
          <w:tcPr>
            <w:tcW w:w="2867" w:type="dxa"/>
          </w:tcPr>
          <w:p w:rsidR="00A058DF" w:rsidRDefault="00157E07" w:rsidP="00F339E3">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A058DF" w:rsidRDefault="00157E07" w:rsidP="00F339E3">
            <w:pPr>
              <w:pStyle w:val="ListParagraph"/>
              <w:numPr>
                <w:ilvl w:val="0"/>
                <w:numId w:val="8"/>
              </w:numPr>
              <w:ind w:left="431"/>
              <w:rPr>
                <w:rFonts w:cstheme="minorHAnsi"/>
                <w:sz w:val="20"/>
                <w:szCs w:val="20"/>
              </w:rPr>
            </w:pPr>
            <w:r>
              <w:rPr>
                <w:rFonts w:cstheme="minorHAnsi"/>
                <w:sz w:val="20"/>
                <w:szCs w:val="20"/>
              </w:rPr>
              <w:t>Heather</w:t>
            </w:r>
          </w:p>
          <w:p w:rsidR="00157E07" w:rsidRDefault="00157E07"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A058DF" w:rsidRDefault="00157E07" w:rsidP="00F339E3">
            <w:pPr>
              <w:pStyle w:val="ListParagraph"/>
              <w:numPr>
                <w:ilvl w:val="0"/>
                <w:numId w:val="6"/>
              </w:numPr>
              <w:ind w:left="184" w:hanging="184"/>
              <w:rPr>
                <w:rFonts w:cstheme="minorHAnsi"/>
                <w:sz w:val="20"/>
                <w:szCs w:val="20"/>
              </w:rPr>
            </w:pPr>
            <w:r>
              <w:rPr>
                <w:rFonts w:cstheme="minorHAnsi"/>
                <w:sz w:val="20"/>
                <w:szCs w:val="20"/>
              </w:rPr>
              <w:t>Collateral</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Refreshments</w:t>
            </w:r>
          </w:p>
          <w:p w:rsidR="00157E07" w:rsidRPr="0044239B" w:rsidRDefault="00157E07" w:rsidP="00F339E3">
            <w:pPr>
              <w:pStyle w:val="ListParagraph"/>
              <w:numPr>
                <w:ilvl w:val="0"/>
                <w:numId w:val="6"/>
              </w:numPr>
              <w:ind w:left="184" w:hanging="184"/>
              <w:rPr>
                <w:rFonts w:cstheme="minorHAnsi"/>
                <w:sz w:val="20"/>
                <w:szCs w:val="20"/>
              </w:rPr>
            </w:pPr>
            <w:r>
              <w:rPr>
                <w:rFonts w:cstheme="minorHAnsi"/>
                <w:sz w:val="20"/>
                <w:szCs w:val="20"/>
              </w:rPr>
              <w:t>Venue</w:t>
            </w:r>
          </w:p>
        </w:tc>
        <w:tc>
          <w:tcPr>
            <w:tcW w:w="2868" w:type="dxa"/>
          </w:tcPr>
          <w:p w:rsidR="00A058DF" w:rsidRDefault="00B42FAF" w:rsidP="00F339E3">
            <w:pPr>
              <w:pStyle w:val="ListParagraph"/>
              <w:numPr>
                <w:ilvl w:val="0"/>
                <w:numId w:val="6"/>
              </w:numPr>
              <w:ind w:left="184" w:hanging="184"/>
              <w:rPr>
                <w:rFonts w:cstheme="minorHAnsi"/>
                <w:sz w:val="20"/>
                <w:szCs w:val="20"/>
              </w:rPr>
            </w:pPr>
            <w:r>
              <w:rPr>
                <w:rFonts w:cstheme="minorHAnsi"/>
                <w:sz w:val="20"/>
                <w:szCs w:val="20"/>
              </w:rPr>
              <w:t>RD</w:t>
            </w:r>
            <w:r w:rsidR="00157E07">
              <w:rPr>
                <w:rFonts w:cstheme="minorHAnsi"/>
                <w:sz w:val="20"/>
                <w:szCs w:val="20"/>
              </w:rPr>
              <w:t>s</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Industry</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COE</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Districts</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CCs</w:t>
            </w:r>
          </w:p>
        </w:tc>
      </w:tr>
      <w:tr w:rsidR="00157E07" w:rsidRPr="005B784D" w:rsidTr="0024031A">
        <w:trPr>
          <w:trHeight w:val="432"/>
        </w:trPr>
        <w:tc>
          <w:tcPr>
            <w:tcW w:w="2871" w:type="dxa"/>
          </w:tcPr>
          <w:p w:rsidR="00157E07" w:rsidRDefault="00157E07"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b) </w:t>
            </w:r>
            <w:r w:rsidR="00016B3C">
              <w:rPr>
                <w:rFonts w:eastAsia="Times New Roman" w:cstheme="minorHAnsi"/>
                <w:sz w:val="21"/>
                <w:szCs w:val="21"/>
              </w:rPr>
              <w:t xml:space="preserve">Expand student </w:t>
            </w:r>
          </w:p>
          <w:p w:rsidR="00241654" w:rsidRDefault="00241654"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engagement (i.e.: </w:t>
            </w:r>
          </w:p>
          <w:p w:rsidR="00016B3C" w:rsidRDefault="00241654"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w:t>
            </w:r>
            <w:r w:rsidR="00942C8D">
              <w:rPr>
                <w:rFonts w:eastAsia="Times New Roman" w:cstheme="minorHAnsi"/>
                <w:sz w:val="21"/>
                <w:szCs w:val="21"/>
              </w:rPr>
              <w:t>industry</w:t>
            </w:r>
          </w:p>
          <w:p w:rsidR="00942C8D" w:rsidRDefault="00942C8D"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tours, internships, </w:t>
            </w:r>
          </w:p>
          <w:p w:rsidR="00942C8D" w:rsidRDefault="00942C8D"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classroom presentations,</w:t>
            </w:r>
          </w:p>
          <w:p w:rsidR="00942C8D" w:rsidRDefault="00942C8D"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sector-based student</w:t>
            </w:r>
          </w:p>
          <w:p w:rsidR="00942C8D" w:rsidRDefault="00942C8D"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conferences)</w:t>
            </w:r>
          </w:p>
        </w:tc>
        <w:tc>
          <w:tcPr>
            <w:tcW w:w="2867" w:type="dxa"/>
          </w:tcPr>
          <w:p w:rsidR="00157E07" w:rsidRDefault="00157E07" w:rsidP="00F339E3">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157E07" w:rsidRDefault="00157E07" w:rsidP="00F339E3">
            <w:pPr>
              <w:pStyle w:val="ListParagraph"/>
              <w:numPr>
                <w:ilvl w:val="0"/>
                <w:numId w:val="8"/>
              </w:numPr>
              <w:ind w:left="431"/>
              <w:rPr>
                <w:rFonts w:cstheme="minorHAnsi"/>
                <w:sz w:val="20"/>
                <w:szCs w:val="20"/>
              </w:rPr>
            </w:pPr>
            <w:r>
              <w:rPr>
                <w:rFonts w:cstheme="minorHAnsi"/>
                <w:sz w:val="20"/>
                <w:szCs w:val="20"/>
              </w:rPr>
              <w:t>Heather</w:t>
            </w:r>
          </w:p>
          <w:p w:rsidR="00157E07" w:rsidRDefault="00157E07"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Collateral</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Refreshments</w:t>
            </w:r>
          </w:p>
          <w:p w:rsidR="00157E07" w:rsidRPr="0044239B" w:rsidRDefault="00157E07" w:rsidP="00F339E3">
            <w:pPr>
              <w:pStyle w:val="ListParagraph"/>
              <w:numPr>
                <w:ilvl w:val="0"/>
                <w:numId w:val="6"/>
              </w:numPr>
              <w:ind w:left="184" w:hanging="184"/>
              <w:rPr>
                <w:rFonts w:cstheme="minorHAnsi"/>
                <w:sz w:val="20"/>
                <w:szCs w:val="20"/>
              </w:rPr>
            </w:pPr>
            <w:r>
              <w:rPr>
                <w:rFonts w:cstheme="minorHAnsi"/>
                <w:sz w:val="20"/>
                <w:szCs w:val="20"/>
              </w:rPr>
              <w:t>Venue</w:t>
            </w:r>
          </w:p>
        </w:tc>
        <w:tc>
          <w:tcPr>
            <w:tcW w:w="2868" w:type="dxa"/>
          </w:tcPr>
          <w:p w:rsidR="00157E07" w:rsidRDefault="00B42FAF" w:rsidP="00F339E3">
            <w:pPr>
              <w:pStyle w:val="ListParagraph"/>
              <w:numPr>
                <w:ilvl w:val="0"/>
                <w:numId w:val="6"/>
              </w:numPr>
              <w:ind w:left="184" w:hanging="184"/>
              <w:rPr>
                <w:rFonts w:cstheme="minorHAnsi"/>
                <w:sz w:val="20"/>
                <w:szCs w:val="20"/>
              </w:rPr>
            </w:pPr>
            <w:r>
              <w:rPr>
                <w:rFonts w:cstheme="minorHAnsi"/>
                <w:sz w:val="20"/>
                <w:szCs w:val="20"/>
              </w:rPr>
              <w:t>RD</w:t>
            </w:r>
            <w:r w:rsidR="00157E07">
              <w:rPr>
                <w:rFonts w:cstheme="minorHAnsi"/>
                <w:sz w:val="20"/>
                <w:szCs w:val="20"/>
              </w:rPr>
              <w:t>s</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Industry</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COE</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Districts</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CCs</w:t>
            </w:r>
          </w:p>
        </w:tc>
      </w:tr>
      <w:tr w:rsidR="00C07C76" w:rsidRPr="005B784D" w:rsidTr="40C75D2F">
        <w:trPr>
          <w:trHeight w:val="432"/>
        </w:trPr>
        <w:tc>
          <w:tcPr>
            <w:tcW w:w="14390" w:type="dxa"/>
            <w:gridSpan w:val="5"/>
            <w:shd w:val="clear" w:color="auto" w:fill="E5DFEC" w:themeFill="accent4" w:themeFillTint="33"/>
          </w:tcPr>
          <w:p w:rsidR="00C07C76" w:rsidRPr="00E657E4" w:rsidRDefault="00EE6A36" w:rsidP="00E657E4">
            <w:pPr>
              <w:jc w:val="center"/>
              <w:rPr>
                <w:rFonts w:cstheme="minorHAnsi"/>
                <w:sz w:val="24"/>
                <w:szCs w:val="20"/>
              </w:rPr>
            </w:pPr>
            <w:r w:rsidRPr="00E657E4">
              <w:rPr>
                <w:rFonts w:cstheme="minorHAnsi"/>
                <w:b/>
                <w:sz w:val="24"/>
                <w:szCs w:val="21"/>
              </w:rPr>
              <w:t>Professional Development</w:t>
            </w:r>
          </w:p>
        </w:tc>
      </w:tr>
      <w:tr w:rsidR="00EE6A36" w:rsidRPr="005B784D" w:rsidTr="0024031A">
        <w:trPr>
          <w:trHeight w:val="432"/>
        </w:trPr>
        <w:tc>
          <w:tcPr>
            <w:tcW w:w="2871" w:type="dxa"/>
          </w:tcPr>
          <w:p w:rsidR="00EE6A36" w:rsidRPr="00EE6A36" w:rsidRDefault="00EE6A36" w:rsidP="00F339E3">
            <w:pPr>
              <w:pStyle w:val="ListParagraph"/>
              <w:numPr>
                <w:ilvl w:val="0"/>
                <w:numId w:val="10"/>
              </w:numPr>
              <w:ind w:left="332"/>
              <w:rPr>
                <w:rFonts w:eastAsia="Times New Roman" w:cstheme="minorHAnsi"/>
                <w:sz w:val="21"/>
                <w:szCs w:val="21"/>
              </w:rPr>
            </w:pPr>
            <w:r w:rsidRPr="00EE6A36">
              <w:rPr>
                <w:rFonts w:eastAsia="Times New Roman" w:cstheme="minorHAnsi"/>
                <w:sz w:val="21"/>
                <w:szCs w:val="21"/>
              </w:rPr>
              <w:t xml:space="preserve">Provide K12 administrators, counselors, </w:t>
            </w:r>
            <w:r w:rsidR="004B24FA">
              <w:rPr>
                <w:rFonts w:eastAsia="Times New Roman" w:cstheme="minorHAnsi"/>
                <w:sz w:val="21"/>
                <w:szCs w:val="21"/>
              </w:rPr>
              <w:t xml:space="preserve">and </w:t>
            </w:r>
            <w:r w:rsidRPr="00EE6A36">
              <w:rPr>
                <w:rFonts w:eastAsia="Times New Roman" w:cstheme="minorHAnsi"/>
                <w:sz w:val="21"/>
                <w:szCs w:val="21"/>
              </w:rPr>
              <w:t xml:space="preserve">teachers </w:t>
            </w:r>
            <w:r>
              <w:rPr>
                <w:rFonts w:eastAsia="Times New Roman" w:cstheme="minorHAnsi"/>
                <w:sz w:val="21"/>
                <w:szCs w:val="21"/>
              </w:rPr>
              <w:t xml:space="preserve">with relevant information </w:t>
            </w:r>
            <w:r>
              <w:rPr>
                <w:rFonts w:eastAsia="Times New Roman" w:cstheme="minorHAnsi"/>
                <w:sz w:val="21"/>
                <w:szCs w:val="21"/>
              </w:rPr>
              <w:lastRenderedPageBreak/>
              <w:t>about CE</w:t>
            </w:r>
            <w:r w:rsidRPr="00EE6A36">
              <w:rPr>
                <w:rFonts w:eastAsia="Times New Roman" w:cstheme="minorHAnsi"/>
                <w:sz w:val="21"/>
                <w:szCs w:val="21"/>
              </w:rPr>
              <w:t xml:space="preserve"> </w:t>
            </w:r>
            <w:r w:rsidR="00273CDC">
              <w:rPr>
                <w:rFonts w:eastAsia="Times New Roman" w:cstheme="minorHAnsi"/>
                <w:sz w:val="21"/>
                <w:szCs w:val="21"/>
              </w:rPr>
              <w:t xml:space="preserve">(i.e.: </w:t>
            </w:r>
            <w:r w:rsidR="00735186">
              <w:rPr>
                <w:rFonts w:eastAsia="Times New Roman" w:cstheme="minorHAnsi"/>
                <w:sz w:val="21"/>
                <w:szCs w:val="21"/>
              </w:rPr>
              <w:t xml:space="preserve">CEO meeting, </w:t>
            </w:r>
            <w:r>
              <w:rPr>
                <w:rFonts w:eastAsia="Times New Roman" w:cstheme="minorHAnsi"/>
                <w:sz w:val="21"/>
                <w:szCs w:val="21"/>
              </w:rPr>
              <w:t>Superintendent’s meeting, Counselor Conference, WBL Summit, industry experiences)</w:t>
            </w:r>
          </w:p>
          <w:p w:rsidR="00EE6A36" w:rsidRPr="00EE6A36" w:rsidRDefault="00EE6A36" w:rsidP="00EE6A36">
            <w:pPr>
              <w:widowControl w:val="0"/>
              <w:autoSpaceDE w:val="0"/>
              <w:autoSpaceDN w:val="0"/>
              <w:ind w:left="-28"/>
              <w:rPr>
                <w:rFonts w:eastAsia="Times New Roman" w:cstheme="minorHAnsi"/>
                <w:sz w:val="21"/>
                <w:szCs w:val="21"/>
              </w:rPr>
            </w:pPr>
          </w:p>
        </w:tc>
        <w:tc>
          <w:tcPr>
            <w:tcW w:w="2867" w:type="dxa"/>
          </w:tcPr>
          <w:p w:rsidR="00EE6A36" w:rsidRDefault="00EE6A36" w:rsidP="00F339E3">
            <w:pPr>
              <w:pStyle w:val="ListParagraph"/>
              <w:numPr>
                <w:ilvl w:val="0"/>
                <w:numId w:val="8"/>
              </w:numPr>
              <w:spacing w:after="160"/>
              <w:ind w:left="432"/>
              <w:rPr>
                <w:rFonts w:cstheme="minorHAnsi"/>
                <w:sz w:val="20"/>
                <w:szCs w:val="20"/>
              </w:rPr>
            </w:pPr>
            <w:r>
              <w:rPr>
                <w:rFonts w:cstheme="minorHAnsi"/>
                <w:sz w:val="20"/>
                <w:szCs w:val="20"/>
              </w:rPr>
              <w:lastRenderedPageBreak/>
              <w:t>Ongoing</w:t>
            </w:r>
          </w:p>
          <w:p w:rsidR="00EE6A36" w:rsidRDefault="00EE6A36" w:rsidP="00AB335C">
            <w:pPr>
              <w:pStyle w:val="ListParagraph"/>
              <w:spacing w:after="160"/>
              <w:ind w:left="432"/>
              <w:rPr>
                <w:rFonts w:cstheme="minorHAnsi"/>
                <w:sz w:val="20"/>
                <w:szCs w:val="20"/>
              </w:rPr>
            </w:pPr>
          </w:p>
        </w:tc>
        <w:tc>
          <w:tcPr>
            <w:tcW w:w="2911" w:type="dxa"/>
          </w:tcPr>
          <w:p w:rsidR="00EE6A36" w:rsidRDefault="00EE6A36" w:rsidP="00F339E3">
            <w:pPr>
              <w:pStyle w:val="ListParagraph"/>
              <w:numPr>
                <w:ilvl w:val="0"/>
                <w:numId w:val="8"/>
              </w:numPr>
              <w:ind w:left="431"/>
              <w:rPr>
                <w:rFonts w:cstheme="minorHAnsi"/>
                <w:sz w:val="20"/>
                <w:szCs w:val="20"/>
              </w:rPr>
            </w:pPr>
            <w:r>
              <w:rPr>
                <w:rFonts w:cstheme="minorHAnsi"/>
                <w:sz w:val="20"/>
                <w:szCs w:val="20"/>
              </w:rPr>
              <w:t>Leslie</w:t>
            </w:r>
            <w:r w:rsidR="00F13202">
              <w:rPr>
                <w:rFonts w:cstheme="minorHAnsi"/>
                <w:sz w:val="20"/>
                <w:szCs w:val="20"/>
              </w:rPr>
              <w:t>/Kim</w:t>
            </w:r>
          </w:p>
          <w:p w:rsidR="00EE6A36" w:rsidRDefault="00EE6A36" w:rsidP="00F339E3">
            <w:pPr>
              <w:pStyle w:val="ListParagraph"/>
              <w:numPr>
                <w:ilvl w:val="0"/>
                <w:numId w:val="8"/>
              </w:numPr>
              <w:ind w:left="431"/>
              <w:rPr>
                <w:rFonts w:cstheme="minorHAnsi"/>
                <w:sz w:val="20"/>
                <w:szCs w:val="20"/>
              </w:rPr>
            </w:pPr>
            <w:r>
              <w:rPr>
                <w:rFonts w:cstheme="minorHAnsi"/>
                <w:sz w:val="20"/>
                <w:szCs w:val="20"/>
              </w:rPr>
              <w:t>Heather</w:t>
            </w:r>
          </w:p>
          <w:p w:rsidR="00EE6A36" w:rsidRDefault="00EE6A36" w:rsidP="00F339E3">
            <w:pPr>
              <w:pStyle w:val="ListParagraph"/>
              <w:numPr>
                <w:ilvl w:val="0"/>
                <w:numId w:val="8"/>
              </w:numPr>
              <w:ind w:left="431"/>
              <w:rPr>
                <w:rFonts w:cstheme="minorHAnsi"/>
                <w:sz w:val="20"/>
                <w:szCs w:val="20"/>
              </w:rPr>
            </w:pPr>
            <w:r>
              <w:rPr>
                <w:rFonts w:cstheme="minorHAnsi"/>
                <w:sz w:val="20"/>
                <w:szCs w:val="20"/>
              </w:rPr>
              <w:t>Monica</w:t>
            </w:r>
          </w:p>
          <w:p w:rsidR="00EE6A36" w:rsidRPr="00B42FAF" w:rsidRDefault="00EE6A36" w:rsidP="00B42FAF">
            <w:pPr>
              <w:ind w:left="71"/>
              <w:rPr>
                <w:rFonts w:cstheme="minorHAnsi"/>
                <w:sz w:val="20"/>
                <w:szCs w:val="20"/>
              </w:rPr>
            </w:pPr>
          </w:p>
        </w:tc>
        <w:tc>
          <w:tcPr>
            <w:tcW w:w="2873" w:type="dxa"/>
          </w:tcPr>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Collateral</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Refreshments</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Venue</w:t>
            </w:r>
          </w:p>
          <w:p w:rsidR="00EE6A36" w:rsidRPr="0044239B" w:rsidRDefault="00EE6A36" w:rsidP="00B42FAF">
            <w:pPr>
              <w:pStyle w:val="ListParagraph"/>
              <w:ind w:left="184"/>
              <w:rPr>
                <w:rFonts w:cstheme="minorHAnsi"/>
                <w:sz w:val="20"/>
                <w:szCs w:val="20"/>
              </w:rPr>
            </w:pPr>
          </w:p>
        </w:tc>
        <w:tc>
          <w:tcPr>
            <w:tcW w:w="2868" w:type="dxa"/>
          </w:tcPr>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Advisory Committees</w:t>
            </w:r>
          </w:p>
          <w:p w:rsidR="00B42FAF" w:rsidRDefault="00B42FAF" w:rsidP="00F339E3">
            <w:pPr>
              <w:pStyle w:val="ListParagraph"/>
              <w:numPr>
                <w:ilvl w:val="0"/>
                <w:numId w:val="6"/>
              </w:numPr>
              <w:ind w:left="184" w:hanging="184"/>
              <w:rPr>
                <w:rFonts w:cstheme="minorHAnsi"/>
                <w:sz w:val="20"/>
                <w:szCs w:val="20"/>
              </w:rPr>
            </w:pPr>
            <w:r>
              <w:rPr>
                <w:rFonts w:cstheme="minorHAnsi"/>
                <w:sz w:val="20"/>
                <w:szCs w:val="20"/>
              </w:rPr>
              <w:t>Chairs</w:t>
            </w:r>
          </w:p>
          <w:p w:rsidR="00B42FAF" w:rsidRDefault="00B42FAF" w:rsidP="00F339E3">
            <w:pPr>
              <w:pStyle w:val="ListParagraph"/>
              <w:numPr>
                <w:ilvl w:val="0"/>
                <w:numId w:val="6"/>
              </w:numPr>
              <w:ind w:left="184" w:hanging="184"/>
              <w:rPr>
                <w:rFonts w:cstheme="minorHAnsi"/>
                <w:sz w:val="20"/>
                <w:szCs w:val="20"/>
              </w:rPr>
            </w:pPr>
            <w:r>
              <w:rPr>
                <w:rFonts w:cstheme="minorHAnsi"/>
                <w:sz w:val="20"/>
                <w:szCs w:val="20"/>
              </w:rPr>
              <w:t>College Presidents</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CEOs</w:t>
            </w:r>
          </w:p>
          <w:p w:rsidR="00EE6A36" w:rsidRDefault="00B42FAF" w:rsidP="00F339E3">
            <w:pPr>
              <w:pStyle w:val="ListParagraph"/>
              <w:numPr>
                <w:ilvl w:val="0"/>
                <w:numId w:val="6"/>
              </w:numPr>
              <w:ind w:left="184" w:hanging="184"/>
              <w:rPr>
                <w:rFonts w:cstheme="minorHAnsi"/>
                <w:sz w:val="20"/>
                <w:szCs w:val="20"/>
              </w:rPr>
            </w:pPr>
            <w:r>
              <w:rPr>
                <w:rFonts w:cstheme="minorHAnsi"/>
                <w:sz w:val="20"/>
                <w:szCs w:val="20"/>
              </w:rPr>
              <w:lastRenderedPageBreak/>
              <w:t>RD</w:t>
            </w:r>
            <w:r w:rsidR="00EE6A36">
              <w:rPr>
                <w:rFonts w:cstheme="minorHAnsi"/>
                <w:sz w:val="20"/>
                <w:szCs w:val="20"/>
              </w:rPr>
              <w:t>s</w:t>
            </w:r>
            <w:r w:rsidR="00016B3C">
              <w:rPr>
                <w:rFonts w:cstheme="minorHAnsi"/>
                <w:sz w:val="20"/>
                <w:szCs w:val="20"/>
              </w:rPr>
              <w:t xml:space="preserve"> </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Deans</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CCs</w:t>
            </w:r>
          </w:p>
        </w:tc>
      </w:tr>
      <w:tr w:rsidR="00CA157B" w:rsidRPr="005B784D" w:rsidTr="001B41AE">
        <w:trPr>
          <w:trHeight w:val="1758"/>
        </w:trPr>
        <w:tc>
          <w:tcPr>
            <w:tcW w:w="14390" w:type="dxa"/>
            <w:gridSpan w:val="5"/>
            <w:shd w:val="clear" w:color="auto" w:fill="FFFFFF" w:themeFill="background1"/>
          </w:tcPr>
          <w:p w:rsidR="00CA157B" w:rsidRPr="00E657E4" w:rsidRDefault="00CA157B" w:rsidP="00E657E4">
            <w:pPr>
              <w:jc w:val="center"/>
              <w:rPr>
                <w:rFonts w:cstheme="minorHAnsi"/>
                <w:b/>
                <w:sz w:val="28"/>
                <w:szCs w:val="21"/>
              </w:rPr>
            </w:pPr>
          </w:p>
        </w:tc>
      </w:tr>
      <w:tr w:rsidR="003E0D2C" w:rsidRPr="005B784D" w:rsidTr="40C75D2F">
        <w:trPr>
          <w:trHeight w:val="432"/>
        </w:trPr>
        <w:tc>
          <w:tcPr>
            <w:tcW w:w="14390" w:type="dxa"/>
            <w:gridSpan w:val="5"/>
            <w:shd w:val="clear" w:color="auto" w:fill="D9D9D9" w:themeFill="background1" w:themeFillShade="D9"/>
          </w:tcPr>
          <w:p w:rsidR="003E0D2C" w:rsidRPr="00E657E4" w:rsidRDefault="003E0D2C" w:rsidP="00E657E4">
            <w:pPr>
              <w:jc w:val="center"/>
              <w:rPr>
                <w:rFonts w:cstheme="minorHAnsi"/>
                <w:sz w:val="28"/>
                <w:szCs w:val="20"/>
              </w:rPr>
            </w:pPr>
            <w:r w:rsidRPr="00E657E4">
              <w:rPr>
                <w:rFonts w:cstheme="minorHAnsi"/>
                <w:b/>
                <w:sz w:val="28"/>
                <w:szCs w:val="21"/>
              </w:rPr>
              <w:t>2.  Support career-related curriculum and career guidance at regional middle schools and high schools</w:t>
            </w:r>
          </w:p>
        </w:tc>
      </w:tr>
      <w:tr w:rsidR="00DA7759" w:rsidRPr="005B784D" w:rsidTr="40C75D2F">
        <w:trPr>
          <w:trHeight w:val="432"/>
        </w:trPr>
        <w:tc>
          <w:tcPr>
            <w:tcW w:w="14390" w:type="dxa"/>
            <w:gridSpan w:val="5"/>
            <w:shd w:val="clear" w:color="auto" w:fill="EAF1DD" w:themeFill="accent3" w:themeFillTint="33"/>
          </w:tcPr>
          <w:p w:rsidR="00DA7759" w:rsidRPr="00E657E4" w:rsidRDefault="00DA7759" w:rsidP="00E657E4">
            <w:pPr>
              <w:pStyle w:val="ListParagraph"/>
              <w:ind w:left="184"/>
              <w:jc w:val="center"/>
              <w:rPr>
                <w:rFonts w:cstheme="minorHAnsi"/>
                <w:sz w:val="24"/>
                <w:szCs w:val="20"/>
              </w:rPr>
            </w:pPr>
            <w:r w:rsidRPr="00E657E4">
              <w:rPr>
                <w:rFonts w:cstheme="minorHAnsi"/>
                <w:b/>
                <w:sz w:val="24"/>
                <w:szCs w:val="21"/>
              </w:rPr>
              <w:t>Research and Dissemination</w:t>
            </w:r>
          </w:p>
        </w:tc>
      </w:tr>
      <w:tr w:rsidR="00DA7759" w:rsidRPr="005B784D" w:rsidTr="0024031A">
        <w:trPr>
          <w:trHeight w:val="432"/>
        </w:trPr>
        <w:tc>
          <w:tcPr>
            <w:tcW w:w="2871" w:type="dxa"/>
          </w:tcPr>
          <w:p w:rsidR="00DA7759" w:rsidRPr="00DA7759" w:rsidRDefault="002A0604" w:rsidP="00F339E3">
            <w:pPr>
              <w:pStyle w:val="ListParagraph"/>
              <w:numPr>
                <w:ilvl w:val="0"/>
                <w:numId w:val="11"/>
              </w:numPr>
              <w:ind w:left="332"/>
              <w:rPr>
                <w:rFonts w:eastAsia="Times New Roman" w:cstheme="minorHAnsi"/>
                <w:sz w:val="21"/>
                <w:szCs w:val="21"/>
              </w:rPr>
            </w:pPr>
            <w:r>
              <w:rPr>
                <w:rFonts w:eastAsia="Times New Roman" w:cstheme="minorHAnsi"/>
                <w:sz w:val="21"/>
                <w:szCs w:val="21"/>
              </w:rPr>
              <w:t>Research and i</w:t>
            </w:r>
            <w:r w:rsidR="00734FAF">
              <w:rPr>
                <w:rFonts w:eastAsia="Times New Roman" w:cstheme="minorHAnsi"/>
                <w:sz w:val="21"/>
                <w:szCs w:val="21"/>
              </w:rPr>
              <w:t>dentify common career curriculum</w:t>
            </w:r>
            <w:r w:rsidR="00DA7759" w:rsidRPr="00DA7759">
              <w:rPr>
                <w:rFonts w:eastAsia="Times New Roman" w:cstheme="minorHAnsi"/>
                <w:sz w:val="21"/>
                <w:szCs w:val="21"/>
              </w:rPr>
              <w:t xml:space="preserve"> for career exploration in MS/HS</w:t>
            </w:r>
            <w:r w:rsidR="007F5544">
              <w:rPr>
                <w:rFonts w:eastAsia="Times New Roman" w:cstheme="minorHAnsi"/>
                <w:sz w:val="21"/>
                <w:szCs w:val="21"/>
              </w:rPr>
              <w:t xml:space="preserve"> </w:t>
            </w:r>
            <w:r w:rsidR="00F37954">
              <w:rPr>
                <w:rFonts w:eastAsia="Times New Roman" w:cstheme="minorHAnsi"/>
                <w:sz w:val="21"/>
                <w:szCs w:val="21"/>
              </w:rPr>
              <w:t xml:space="preserve">currently being used </w:t>
            </w:r>
            <w:r w:rsidR="004B24FA">
              <w:rPr>
                <w:rFonts w:eastAsia="Times New Roman" w:cstheme="minorHAnsi"/>
                <w:sz w:val="21"/>
                <w:szCs w:val="21"/>
              </w:rPr>
              <w:t xml:space="preserve">(i.e: </w:t>
            </w:r>
            <w:r w:rsidR="007F5544">
              <w:rPr>
                <w:rFonts w:eastAsia="Times New Roman" w:cstheme="minorHAnsi"/>
                <w:sz w:val="21"/>
                <w:szCs w:val="21"/>
              </w:rPr>
              <w:t>Get Focused Stay Focused)</w:t>
            </w:r>
          </w:p>
          <w:p w:rsidR="00DA7759" w:rsidRPr="00DA7759" w:rsidRDefault="00DA7759" w:rsidP="00DA7759">
            <w:pPr>
              <w:widowControl w:val="0"/>
              <w:autoSpaceDE w:val="0"/>
              <w:autoSpaceDN w:val="0"/>
              <w:rPr>
                <w:rFonts w:eastAsia="Times New Roman" w:cstheme="minorHAnsi"/>
                <w:sz w:val="21"/>
                <w:szCs w:val="21"/>
              </w:rPr>
            </w:pPr>
          </w:p>
        </w:tc>
        <w:tc>
          <w:tcPr>
            <w:tcW w:w="2867" w:type="dxa"/>
          </w:tcPr>
          <w:p w:rsidR="00DA7759" w:rsidRDefault="002A0604" w:rsidP="00F339E3">
            <w:pPr>
              <w:pStyle w:val="ListParagraph"/>
              <w:numPr>
                <w:ilvl w:val="0"/>
                <w:numId w:val="8"/>
              </w:numPr>
              <w:spacing w:after="160"/>
              <w:ind w:left="432"/>
              <w:rPr>
                <w:rFonts w:cstheme="minorHAnsi"/>
                <w:sz w:val="20"/>
                <w:szCs w:val="20"/>
              </w:rPr>
            </w:pPr>
            <w:r>
              <w:rPr>
                <w:rFonts w:cstheme="minorHAnsi"/>
                <w:sz w:val="20"/>
                <w:szCs w:val="20"/>
              </w:rPr>
              <w:t xml:space="preserve">Fall 2019 </w:t>
            </w:r>
          </w:p>
        </w:tc>
        <w:tc>
          <w:tcPr>
            <w:tcW w:w="2911" w:type="dxa"/>
          </w:tcPr>
          <w:p w:rsidR="00DA7759" w:rsidRDefault="00DA7759" w:rsidP="00F339E3">
            <w:pPr>
              <w:pStyle w:val="ListParagraph"/>
              <w:numPr>
                <w:ilvl w:val="0"/>
                <w:numId w:val="8"/>
              </w:numPr>
              <w:ind w:left="431"/>
              <w:rPr>
                <w:rFonts w:cstheme="minorHAnsi"/>
                <w:sz w:val="20"/>
                <w:szCs w:val="20"/>
              </w:rPr>
            </w:pPr>
            <w:r>
              <w:rPr>
                <w:rFonts w:cstheme="minorHAnsi"/>
                <w:sz w:val="20"/>
                <w:szCs w:val="20"/>
              </w:rPr>
              <w:t>WestEd</w:t>
            </w:r>
          </w:p>
          <w:p w:rsidR="002A0604" w:rsidRDefault="00DA7759" w:rsidP="00F339E3">
            <w:pPr>
              <w:pStyle w:val="ListParagraph"/>
              <w:numPr>
                <w:ilvl w:val="0"/>
                <w:numId w:val="8"/>
              </w:numPr>
              <w:ind w:left="431"/>
              <w:rPr>
                <w:rFonts w:cstheme="minorHAnsi"/>
                <w:sz w:val="20"/>
                <w:szCs w:val="20"/>
              </w:rPr>
            </w:pPr>
            <w:r>
              <w:rPr>
                <w:rFonts w:cstheme="minorHAnsi"/>
                <w:sz w:val="20"/>
                <w:szCs w:val="20"/>
              </w:rPr>
              <w:t>Leslie/</w:t>
            </w:r>
            <w:r w:rsidR="002A0604">
              <w:rPr>
                <w:rFonts w:cstheme="minorHAnsi"/>
                <w:sz w:val="20"/>
                <w:szCs w:val="20"/>
              </w:rPr>
              <w:t>Kim</w:t>
            </w:r>
          </w:p>
          <w:p w:rsidR="00DA7759" w:rsidRPr="002A0604" w:rsidRDefault="00DA7759" w:rsidP="002A0604">
            <w:pPr>
              <w:rPr>
                <w:rFonts w:cstheme="minorHAnsi"/>
                <w:sz w:val="20"/>
                <w:szCs w:val="20"/>
              </w:rPr>
            </w:pPr>
          </w:p>
        </w:tc>
        <w:tc>
          <w:tcPr>
            <w:tcW w:w="2873" w:type="dxa"/>
          </w:tcPr>
          <w:p w:rsidR="00385A5B" w:rsidRPr="0044239B" w:rsidRDefault="00385A5B" w:rsidP="00F339E3">
            <w:pPr>
              <w:pStyle w:val="ListParagraph"/>
              <w:numPr>
                <w:ilvl w:val="0"/>
                <w:numId w:val="6"/>
              </w:numPr>
              <w:ind w:left="184" w:hanging="184"/>
              <w:rPr>
                <w:rFonts w:cstheme="minorHAnsi"/>
                <w:sz w:val="20"/>
                <w:szCs w:val="20"/>
              </w:rPr>
            </w:pPr>
            <w:r>
              <w:rPr>
                <w:rFonts w:cstheme="minorHAnsi"/>
                <w:sz w:val="20"/>
                <w:szCs w:val="20"/>
              </w:rPr>
              <w:t>“Resource” page of website</w:t>
            </w:r>
          </w:p>
          <w:p w:rsidR="00DA7759" w:rsidRPr="0044239B" w:rsidRDefault="00DA7759" w:rsidP="00B42FAF">
            <w:pPr>
              <w:pStyle w:val="ListParagraph"/>
              <w:ind w:left="184"/>
              <w:rPr>
                <w:rFonts w:cstheme="minorHAnsi"/>
                <w:sz w:val="20"/>
                <w:szCs w:val="20"/>
              </w:rPr>
            </w:pPr>
          </w:p>
        </w:tc>
        <w:tc>
          <w:tcPr>
            <w:tcW w:w="2868" w:type="dxa"/>
          </w:tcPr>
          <w:p w:rsidR="00DA7759" w:rsidRDefault="00385A5B" w:rsidP="00F339E3">
            <w:pPr>
              <w:pStyle w:val="ListParagraph"/>
              <w:numPr>
                <w:ilvl w:val="0"/>
                <w:numId w:val="6"/>
              </w:numPr>
              <w:ind w:left="184" w:hanging="184"/>
              <w:rPr>
                <w:rFonts w:cstheme="minorHAnsi"/>
                <w:sz w:val="20"/>
                <w:szCs w:val="20"/>
              </w:rPr>
            </w:pPr>
            <w:r>
              <w:rPr>
                <w:rFonts w:cstheme="minorHAnsi"/>
                <w:sz w:val="20"/>
                <w:szCs w:val="20"/>
              </w:rPr>
              <w:t>Career Pathways workgroup</w:t>
            </w:r>
          </w:p>
          <w:p w:rsidR="00385A5B"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385A5B">
              <w:rPr>
                <w:rFonts w:cstheme="minorHAnsi"/>
                <w:sz w:val="20"/>
                <w:szCs w:val="20"/>
              </w:rPr>
              <w:t>ey K12 CTE stakeholders</w:t>
            </w:r>
          </w:p>
          <w:p w:rsidR="00385A5B" w:rsidRDefault="00385A5B" w:rsidP="00385A5B">
            <w:pPr>
              <w:pStyle w:val="ListParagraph"/>
              <w:ind w:left="184"/>
              <w:rPr>
                <w:rFonts w:cstheme="minorHAnsi"/>
                <w:sz w:val="20"/>
                <w:szCs w:val="20"/>
              </w:rPr>
            </w:pPr>
          </w:p>
        </w:tc>
      </w:tr>
      <w:tr w:rsidR="00DA7759" w:rsidRPr="005B784D" w:rsidTr="0024031A">
        <w:trPr>
          <w:trHeight w:val="432"/>
        </w:trPr>
        <w:tc>
          <w:tcPr>
            <w:tcW w:w="2871" w:type="dxa"/>
          </w:tcPr>
          <w:p w:rsidR="00DA7759" w:rsidRPr="00DA7759" w:rsidRDefault="002A0604" w:rsidP="00F339E3">
            <w:pPr>
              <w:pStyle w:val="ListParagraph"/>
              <w:numPr>
                <w:ilvl w:val="0"/>
                <w:numId w:val="11"/>
              </w:numPr>
              <w:ind w:left="332"/>
              <w:rPr>
                <w:rFonts w:eastAsia="Times New Roman" w:cstheme="minorHAnsi"/>
                <w:sz w:val="21"/>
                <w:szCs w:val="21"/>
              </w:rPr>
            </w:pPr>
            <w:r>
              <w:rPr>
                <w:rFonts w:eastAsia="Times New Roman" w:cstheme="minorHAnsi"/>
                <w:sz w:val="21"/>
                <w:szCs w:val="21"/>
              </w:rPr>
              <w:t>Research and i</w:t>
            </w:r>
            <w:r w:rsidR="00DA7759">
              <w:rPr>
                <w:rFonts w:eastAsia="Times New Roman" w:cstheme="minorHAnsi"/>
                <w:sz w:val="21"/>
                <w:szCs w:val="21"/>
              </w:rPr>
              <w:t xml:space="preserve">dentify </w:t>
            </w:r>
            <w:r w:rsidR="00DA7759" w:rsidRPr="00C55C2E">
              <w:rPr>
                <w:rFonts w:eastAsia="Times New Roman" w:cstheme="minorHAnsi"/>
                <w:sz w:val="21"/>
                <w:szCs w:val="21"/>
              </w:rPr>
              <w:t>materials to support development of 21</w:t>
            </w:r>
            <w:r w:rsidR="00DA7759" w:rsidRPr="00C55C2E">
              <w:rPr>
                <w:rFonts w:eastAsia="Times New Roman" w:cstheme="minorHAnsi"/>
                <w:sz w:val="21"/>
                <w:szCs w:val="21"/>
                <w:vertAlign w:val="superscript"/>
              </w:rPr>
              <w:t>st</w:t>
            </w:r>
            <w:r w:rsidR="00DA7759" w:rsidRPr="00C55C2E">
              <w:rPr>
                <w:rFonts w:eastAsia="Times New Roman" w:cstheme="minorHAnsi"/>
                <w:sz w:val="21"/>
                <w:szCs w:val="21"/>
              </w:rPr>
              <w:t xml:space="preserve"> C. skills</w:t>
            </w:r>
            <w:r w:rsidR="007F5544">
              <w:rPr>
                <w:rFonts w:eastAsia="Times New Roman" w:cstheme="minorHAnsi"/>
                <w:sz w:val="21"/>
                <w:szCs w:val="21"/>
              </w:rPr>
              <w:t xml:space="preserve"> </w:t>
            </w:r>
            <w:r w:rsidR="00F37954">
              <w:rPr>
                <w:rFonts w:eastAsia="Times New Roman" w:cstheme="minorHAnsi"/>
                <w:sz w:val="21"/>
                <w:szCs w:val="21"/>
              </w:rPr>
              <w:t xml:space="preserve">currently being used </w:t>
            </w:r>
            <w:r w:rsidR="00241654">
              <w:rPr>
                <w:rFonts w:eastAsia="Times New Roman" w:cstheme="minorHAnsi"/>
                <w:sz w:val="21"/>
                <w:szCs w:val="21"/>
              </w:rPr>
              <w:t xml:space="preserve">(i.e.: </w:t>
            </w:r>
            <w:r w:rsidR="007F5544">
              <w:rPr>
                <w:rFonts w:eastAsia="Times New Roman" w:cstheme="minorHAnsi"/>
                <w:sz w:val="21"/>
                <w:szCs w:val="21"/>
              </w:rPr>
              <w:t>New World of Work)</w:t>
            </w:r>
          </w:p>
        </w:tc>
        <w:tc>
          <w:tcPr>
            <w:tcW w:w="2867" w:type="dxa"/>
          </w:tcPr>
          <w:p w:rsidR="00DA7759" w:rsidRDefault="002A0604" w:rsidP="00F339E3">
            <w:pPr>
              <w:pStyle w:val="ListParagraph"/>
              <w:numPr>
                <w:ilvl w:val="0"/>
                <w:numId w:val="8"/>
              </w:numPr>
              <w:spacing w:after="160"/>
              <w:ind w:left="432"/>
              <w:rPr>
                <w:rFonts w:cstheme="minorHAnsi"/>
                <w:sz w:val="20"/>
                <w:szCs w:val="20"/>
              </w:rPr>
            </w:pPr>
            <w:r>
              <w:rPr>
                <w:rFonts w:cstheme="minorHAnsi"/>
                <w:sz w:val="20"/>
                <w:szCs w:val="20"/>
              </w:rPr>
              <w:t xml:space="preserve">Fall 2019 </w:t>
            </w:r>
          </w:p>
        </w:tc>
        <w:tc>
          <w:tcPr>
            <w:tcW w:w="2911" w:type="dxa"/>
          </w:tcPr>
          <w:p w:rsidR="00DA7759" w:rsidRDefault="00DA7759" w:rsidP="00F339E3">
            <w:pPr>
              <w:pStyle w:val="ListParagraph"/>
              <w:numPr>
                <w:ilvl w:val="0"/>
                <w:numId w:val="8"/>
              </w:numPr>
              <w:ind w:left="431"/>
              <w:rPr>
                <w:rFonts w:cstheme="minorHAnsi"/>
                <w:sz w:val="20"/>
                <w:szCs w:val="20"/>
              </w:rPr>
            </w:pPr>
            <w:r>
              <w:rPr>
                <w:rFonts w:cstheme="minorHAnsi"/>
                <w:sz w:val="20"/>
                <w:szCs w:val="20"/>
              </w:rPr>
              <w:t>WestEd</w:t>
            </w:r>
          </w:p>
          <w:p w:rsidR="002A0604" w:rsidRDefault="00DA7759" w:rsidP="00F339E3">
            <w:pPr>
              <w:pStyle w:val="ListParagraph"/>
              <w:numPr>
                <w:ilvl w:val="0"/>
                <w:numId w:val="8"/>
              </w:numPr>
              <w:ind w:left="431"/>
              <w:rPr>
                <w:rFonts w:cstheme="minorHAnsi"/>
                <w:sz w:val="20"/>
                <w:szCs w:val="20"/>
              </w:rPr>
            </w:pPr>
            <w:r>
              <w:rPr>
                <w:rFonts w:cstheme="minorHAnsi"/>
                <w:sz w:val="20"/>
                <w:szCs w:val="20"/>
              </w:rPr>
              <w:t>Leslie/</w:t>
            </w:r>
            <w:r w:rsidR="002A0604">
              <w:rPr>
                <w:rFonts w:cstheme="minorHAnsi"/>
                <w:sz w:val="20"/>
                <w:szCs w:val="20"/>
              </w:rPr>
              <w:t>Kim</w:t>
            </w:r>
          </w:p>
          <w:p w:rsidR="00DA7759" w:rsidRPr="00F37954" w:rsidRDefault="00DA7759" w:rsidP="00F37954">
            <w:pPr>
              <w:ind w:left="71"/>
              <w:rPr>
                <w:rFonts w:cstheme="minorHAnsi"/>
                <w:sz w:val="20"/>
                <w:szCs w:val="20"/>
              </w:rPr>
            </w:pPr>
          </w:p>
        </w:tc>
        <w:tc>
          <w:tcPr>
            <w:tcW w:w="2873" w:type="dxa"/>
          </w:tcPr>
          <w:p w:rsidR="00385A5B" w:rsidRPr="0044239B" w:rsidRDefault="00385A5B" w:rsidP="00F339E3">
            <w:pPr>
              <w:pStyle w:val="ListParagraph"/>
              <w:numPr>
                <w:ilvl w:val="0"/>
                <w:numId w:val="6"/>
              </w:numPr>
              <w:ind w:left="184" w:hanging="184"/>
              <w:rPr>
                <w:rFonts w:cstheme="minorHAnsi"/>
                <w:sz w:val="20"/>
                <w:szCs w:val="20"/>
              </w:rPr>
            </w:pPr>
            <w:r>
              <w:rPr>
                <w:rFonts w:cstheme="minorHAnsi"/>
                <w:sz w:val="20"/>
                <w:szCs w:val="20"/>
              </w:rPr>
              <w:t>“Resource” page of website</w:t>
            </w:r>
          </w:p>
          <w:p w:rsidR="00DA7759" w:rsidRDefault="00DA7759" w:rsidP="00B42FAF">
            <w:pPr>
              <w:pStyle w:val="ListParagraph"/>
              <w:ind w:left="184"/>
              <w:rPr>
                <w:rFonts w:cstheme="minorHAnsi"/>
                <w:sz w:val="20"/>
                <w:szCs w:val="20"/>
              </w:rPr>
            </w:pPr>
          </w:p>
        </w:tc>
        <w:tc>
          <w:tcPr>
            <w:tcW w:w="2868" w:type="dxa"/>
          </w:tcPr>
          <w:p w:rsidR="00DA7759" w:rsidRDefault="00385A5B" w:rsidP="00F339E3">
            <w:pPr>
              <w:pStyle w:val="ListParagraph"/>
              <w:numPr>
                <w:ilvl w:val="0"/>
                <w:numId w:val="6"/>
              </w:numPr>
              <w:ind w:left="184" w:hanging="184"/>
              <w:rPr>
                <w:rFonts w:cstheme="minorHAnsi"/>
                <w:sz w:val="20"/>
                <w:szCs w:val="20"/>
              </w:rPr>
            </w:pPr>
            <w:r>
              <w:rPr>
                <w:rFonts w:cstheme="minorHAnsi"/>
                <w:sz w:val="20"/>
                <w:szCs w:val="20"/>
              </w:rPr>
              <w:t>Career Pathways workgroup</w:t>
            </w:r>
          </w:p>
          <w:p w:rsidR="00385A5B"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385A5B">
              <w:rPr>
                <w:rFonts w:cstheme="minorHAnsi"/>
                <w:sz w:val="20"/>
                <w:szCs w:val="20"/>
              </w:rPr>
              <w:t>ey K12 CTE stakeholders</w:t>
            </w:r>
          </w:p>
          <w:p w:rsidR="00385A5B" w:rsidRDefault="00385A5B" w:rsidP="00385A5B">
            <w:pPr>
              <w:pStyle w:val="ListParagraph"/>
              <w:ind w:left="184"/>
              <w:rPr>
                <w:rFonts w:cstheme="minorHAnsi"/>
                <w:sz w:val="20"/>
                <w:szCs w:val="20"/>
              </w:rPr>
            </w:pPr>
          </w:p>
        </w:tc>
      </w:tr>
      <w:tr w:rsidR="00385A5B" w:rsidRPr="005B784D" w:rsidTr="0024031A">
        <w:trPr>
          <w:trHeight w:val="432"/>
        </w:trPr>
        <w:tc>
          <w:tcPr>
            <w:tcW w:w="2871" w:type="dxa"/>
          </w:tcPr>
          <w:p w:rsidR="00385A5B" w:rsidRPr="00F430EA" w:rsidRDefault="00F37954" w:rsidP="00F339E3">
            <w:pPr>
              <w:pStyle w:val="ListParagraph"/>
              <w:widowControl w:val="0"/>
              <w:numPr>
                <w:ilvl w:val="0"/>
                <w:numId w:val="11"/>
              </w:numPr>
              <w:autoSpaceDE w:val="0"/>
              <w:autoSpaceDN w:val="0"/>
              <w:ind w:left="332"/>
              <w:rPr>
                <w:rFonts w:eastAsia="Times New Roman" w:cstheme="minorHAnsi"/>
                <w:sz w:val="21"/>
                <w:szCs w:val="21"/>
              </w:rPr>
            </w:pPr>
            <w:r>
              <w:rPr>
                <w:rFonts w:eastAsia="Times New Roman" w:cstheme="minorHAnsi"/>
                <w:sz w:val="21"/>
                <w:szCs w:val="21"/>
              </w:rPr>
              <w:t>Disseminate</w:t>
            </w:r>
            <w:r w:rsidR="00385A5B" w:rsidRPr="00F430EA">
              <w:rPr>
                <w:rFonts w:eastAsia="Times New Roman" w:cstheme="minorHAnsi"/>
                <w:sz w:val="21"/>
                <w:szCs w:val="21"/>
              </w:rPr>
              <w:t xml:space="preserve"> parent engagement strategies </w:t>
            </w:r>
          </w:p>
          <w:p w:rsidR="00385A5B" w:rsidRPr="00F430EA" w:rsidRDefault="00385A5B" w:rsidP="00F430EA">
            <w:pPr>
              <w:ind w:left="-28"/>
              <w:rPr>
                <w:rFonts w:eastAsia="Times New Roman" w:cstheme="minorHAnsi"/>
                <w:sz w:val="21"/>
                <w:szCs w:val="21"/>
              </w:rPr>
            </w:pPr>
          </w:p>
        </w:tc>
        <w:tc>
          <w:tcPr>
            <w:tcW w:w="2867" w:type="dxa"/>
          </w:tcPr>
          <w:p w:rsidR="00385A5B" w:rsidRDefault="009756D1" w:rsidP="00F339E3">
            <w:pPr>
              <w:pStyle w:val="ListParagraph"/>
              <w:numPr>
                <w:ilvl w:val="0"/>
                <w:numId w:val="8"/>
              </w:numPr>
              <w:spacing w:after="160"/>
              <w:ind w:left="432"/>
              <w:rPr>
                <w:rFonts w:cstheme="minorHAnsi"/>
                <w:sz w:val="20"/>
                <w:szCs w:val="20"/>
              </w:rPr>
            </w:pPr>
            <w:r>
              <w:rPr>
                <w:rFonts w:cstheme="minorHAnsi"/>
                <w:sz w:val="20"/>
                <w:szCs w:val="20"/>
              </w:rPr>
              <w:t>Fall 2019</w:t>
            </w:r>
          </w:p>
        </w:tc>
        <w:tc>
          <w:tcPr>
            <w:tcW w:w="2911" w:type="dxa"/>
          </w:tcPr>
          <w:p w:rsidR="00F37954" w:rsidRDefault="00F430EA" w:rsidP="00F339E3">
            <w:pPr>
              <w:pStyle w:val="ListParagraph"/>
              <w:numPr>
                <w:ilvl w:val="0"/>
                <w:numId w:val="8"/>
              </w:numPr>
              <w:ind w:left="431"/>
              <w:rPr>
                <w:rFonts w:cstheme="minorHAnsi"/>
                <w:sz w:val="20"/>
                <w:szCs w:val="20"/>
              </w:rPr>
            </w:pPr>
            <w:r>
              <w:rPr>
                <w:rFonts w:cstheme="minorHAnsi"/>
                <w:sz w:val="20"/>
                <w:szCs w:val="20"/>
              </w:rPr>
              <w:t>Leslie/</w:t>
            </w:r>
            <w:r w:rsidR="00F37954">
              <w:rPr>
                <w:rFonts w:cstheme="minorHAnsi"/>
                <w:sz w:val="20"/>
                <w:szCs w:val="20"/>
              </w:rPr>
              <w:t>Kim</w:t>
            </w:r>
          </w:p>
          <w:p w:rsidR="00F37954" w:rsidRDefault="00F37954" w:rsidP="00F339E3">
            <w:pPr>
              <w:pStyle w:val="ListParagraph"/>
              <w:numPr>
                <w:ilvl w:val="0"/>
                <w:numId w:val="8"/>
              </w:numPr>
              <w:ind w:left="431"/>
              <w:rPr>
                <w:rFonts w:cstheme="minorHAnsi"/>
                <w:sz w:val="20"/>
                <w:szCs w:val="20"/>
              </w:rPr>
            </w:pPr>
            <w:r>
              <w:rPr>
                <w:rFonts w:cstheme="minorHAnsi"/>
                <w:sz w:val="20"/>
                <w:szCs w:val="20"/>
              </w:rPr>
              <w:t>Heather</w:t>
            </w:r>
          </w:p>
          <w:p w:rsidR="00385A5B" w:rsidRDefault="00F430EA"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50496F" w:rsidRPr="0044239B" w:rsidRDefault="0050496F" w:rsidP="0050496F">
            <w:pPr>
              <w:pStyle w:val="ListParagraph"/>
              <w:numPr>
                <w:ilvl w:val="0"/>
                <w:numId w:val="6"/>
              </w:numPr>
              <w:ind w:left="184" w:hanging="184"/>
              <w:rPr>
                <w:rFonts w:cstheme="minorHAnsi"/>
                <w:sz w:val="20"/>
                <w:szCs w:val="20"/>
              </w:rPr>
            </w:pPr>
            <w:r>
              <w:rPr>
                <w:rFonts w:cstheme="minorHAnsi"/>
                <w:sz w:val="20"/>
                <w:szCs w:val="20"/>
              </w:rPr>
              <w:t>“Resource” page of website</w:t>
            </w:r>
          </w:p>
          <w:p w:rsidR="00385A5B" w:rsidRDefault="00385A5B" w:rsidP="0050496F">
            <w:pPr>
              <w:pStyle w:val="ListParagraph"/>
              <w:ind w:left="184"/>
              <w:rPr>
                <w:rFonts w:cstheme="minorHAnsi"/>
                <w:sz w:val="20"/>
                <w:szCs w:val="20"/>
              </w:rPr>
            </w:pPr>
          </w:p>
        </w:tc>
        <w:tc>
          <w:tcPr>
            <w:tcW w:w="2868" w:type="dxa"/>
          </w:tcPr>
          <w:p w:rsidR="00385A5B" w:rsidRDefault="007F5544" w:rsidP="00F339E3">
            <w:pPr>
              <w:pStyle w:val="ListParagraph"/>
              <w:numPr>
                <w:ilvl w:val="0"/>
                <w:numId w:val="6"/>
              </w:numPr>
              <w:ind w:left="184" w:hanging="184"/>
              <w:rPr>
                <w:rFonts w:cstheme="minorHAnsi"/>
                <w:sz w:val="20"/>
                <w:szCs w:val="20"/>
              </w:rPr>
            </w:pPr>
            <w:r>
              <w:rPr>
                <w:rFonts w:cstheme="minorHAnsi"/>
                <w:sz w:val="20"/>
                <w:szCs w:val="20"/>
              </w:rPr>
              <w:t>Observation of Parent WOW workshops</w:t>
            </w:r>
          </w:p>
        </w:tc>
      </w:tr>
      <w:tr w:rsidR="007F5544" w:rsidRPr="005B784D" w:rsidTr="0024031A">
        <w:trPr>
          <w:trHeight w:val="432"/>
        </w:trPr>
        <w:tc>
          <w:tcPr>
            <w:tcW w:w="2871" w:type="dxa"/>
          </w:tcPr>
          <w:p w:rsidR="007F5544" w:rsidRPr="007F5544" w:rsidRDefault="40C75D2F" w:rsidP="40C75D2F">
            <w:pPr>
              <w:pStyle w:val="ListParagraph"/>
              <w:numPr>
                <w:ilvl w:val="0"/>
                <w:numId w:val="11"/>
              </w:numPr>
              <w:ind w:left="332"/>
              <w:rPr>
                <w:rFonts w:eastAsia="Times New Roman"/>
                <w:sz w:val="21"/>
                <w:szCs w:val="21"/>
              </w:rPr>
            </w:pPr>
            <w:r w:rsidRPr="40C75D2F">
              <w:rPr>
                <w:rFonts w:eastAsia="Times New Roman"/>
                <w:sz w:val="21"/>
                <w:szCs w:val="21"/>
              </w:rPr>
              <w:t xml:space="preserve">Research </w:t>
            </w:r>
            <w:r w:rsidR="00F37954">
              <w:rPr>
                <w:rFonts w:eastAsia="Times New Roman"/>
                <w:sz w:val="21"/>
                <w:szCs w:val="21"/>
              </w:rPr>
              <w:t xml:space="preserve">and identify </w:t>
            </w:r>
            <w:r w:rsidRPr="40C75D2F">
              <w:rPr>
                <w:rFonts w:eastAsia="Times New Roman"/>
                <w:sz w:val="21"/>
                <w:szCs w:val="21"/>
              </w:rPr>
              <w:t xml:space="preserve">Career Exploration and Planning Tools </w:t>
            </w:r>
            <w:r w:rsidR="00F37954">
              <w:rPr>
                <w:rFonts w:eastAsia="Times New Roman"/>
                <w:sz w:val="21"/>
                <w:szCs w:val="21"/>
              </w:rPr>
              <w:t xml:space="preserve">currently being used </w:t>
            </w:r>
            <w:r w:rsidRPr="40C75D2F">
              <w:rPr>
                <w:rFonts w:eastAsia="Times New Roman"/>
                <w:sz w:val="21"/>
                <w:szCs w:val="21"/>
              </w:rPr>
              <w:t>(i.e. CA Career Zone)</w:t>
            </w:r>
          </w:p>
        </w:tc>
        <w:tc>
          <w:tcPr>
            <w:tcW w:w="2867" w:type="dxa"/>
          </w:tcPr>
          <w:p w:rsidR="007F5544" w:rsidRDefault="00F37954" w:rsidP="00F339E3">
            <w:pPr>
              <w:pStyle w:val="ListParagraph"/>
              <w:numPr>
                <w:ilvl w:val="0"/>
                <w:numId w:val="8"/>
              </w:numPr>
              <w:spacing w:after="160"/>
              <w:ind w:left="432"/>
              <w:rPr>
                <w:rFonts w:cstheme="minorHAnsi"/>
                <w:sz w:val="20"/>
                <w:szCs w:val="20"/>
              </w:rPr>
            </w:pPr>
            <w:r>
              <w:rPr>
                <w:rFonts w:cstheme="minorHAnsi"/>
                <w:sz w:val="20"/>
                <w:szCs w:val="20"/>
              </w:rPr>
              <w:t>Fall</w:t>
            </w:r>
            <w:r w:rsidR="00447567">
              <w:rPr>
                <w:rFonts w:cstheme="minorHAnsi"/>
                <w:sz w:val="20"/>
                <w:szCs w:val="20"/>
              </w:rPr>
              <w:t xml:space="preserve"> 2019</w:t>
            </w:r>
          </w:p>
        </w:tc>
        <w:tc>
          <w:tcPr>
            <w:tcW w:w="2911" w:type="dxa"/>
          </w:tcPr>
          <w:p w:rsidR="007F5544" w:rsidRDefault="00447567" w:rsidP="00F339E3">
            <w:pPr>
              <w:pStyle w:val="ListParagraph"/>
              <w:numPr>
                <w:ilvl w:val="0"/>
                <w:numId w:val="8"/>
              </w:numPr>
              <w:ind w:left="431"/>
              <w:rPr>
                <w:rFonts w:cstheme="minorHAnsi"/>
                <w:sz w:val="20"/>
                <w:szCs w:val="20"/>
              </w:rPr>
            </w:pPr>
            <w:r>
              <w:rPr>
                <w:rFonts w:cstheme="minorHAnsi"/>
                <w:sz w:val="20"/>
                <w:szCs w:val="20"/>
              </w:rPr>
              <w:t>WestEd</w:t>
            </w:r>
          </w:p>
          <w:p w:rsidR="00F37954" w:rsidRDefault="00F37954" w:rsidP="00F339E3">
            <w:pPr>
              <w:pStyle w:val="ListParagraph"/>
              <w:numPr>
                <w:ilvl w:val="0"/>
                <w:numId w:val="8"/>
              </w:numPr>
              <w:ind w:left="431"/>
              <w:rPr>
                <w:rFonts w:cstheme="minorHAnsi"/>
                <w:sz w:val="20"/>
                <w:szCs w:val="20"/>
              </w:rPr>
            </w:pPr>
            <w:r>
              <w:rPr>
                <w:rFonts w:cstheme="minorHAnsi"/>
                <w:sz w:val="20"/>
                <w:szCs w:val="20"/>
              </w:rPr>
              <w:t>Leslie/Kim</w:t>
            </w:r>
          </w:p>
        </w:tc>
        <w:tc>
          <w:tcPr>
            <w:tcW w:w="2873" w:type="dxa"/>
          </w:tcPr>
          <w:p w:rsidR="0050496F" w:rsidRPr="0050496F" w:rsidRDefault="0050496F" w:rsidP="0050496F">
            <w:pPr>
              <w:pStyle w:val="ListParagraph"/>
              <w:numPr>
                <w:ilvl w:val="0"/>
                <w:numId w:val="6"/>
              </w:numPr>
              <w:ind w:left="184" w:hanging="184"/>
              <w:rPr>
                <w:rFonts w:cstheme="minorHAnsi"/>
                <w:sz w:val="20"/>
                <w:szCs w:val="20"/>
              </w:rPr>
            </w:pPr>
            <w:r>
              <w:rPr>
                <w:rFonts w:cstheme="minorHAnsi"/>
                <w:sz w:val="20"/>
                <w:szCs w:val="20"/>
              </w:rPr>
              <w:t>“Resource” page of website</w:t>
            </w:r>
          </w:p>
          <w:p w:rsidR="007F5544" w:rsidRDefault="00447567" w:rsidP="00F339E3">
            <w:pPr>
              <w:pStyle w:val="ListParagraph"/>
              <w:numPr>
                <w:ilvl w:val="0"/>
                <w:numId w:val="6"/>
              </w:numPr>
              <w:ind w:left="184" w:hanging="184"/>
              <w:rPr>
                <w:rFonts w:cstheme="minorHAnsi"/>
                <w:sz w:val="20"/>
                <w:szCs w:val="20"/>
              </w:rPr>
            </w:pPr>
            <w:r>
              <w:rPr>
                <w:rFonts w:cstheme="minorHAnsi"/>
                <w:sz w:val="20"/>
                <w:szCs w:val="20"/>
              </w:rPr>
              <w:t>Previous CCPT survey results</w:t>
            </w:r>
          </w:p>
        </w:tc>
        <w:tc>
          <w:tcPr>
            <w:tcW w:w="2868" w:type="dxa"/>
          </w:tcPr>
          <w:p w:rsidR="00D7659E"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D7659E">
              <w:rPr>
                <w:rFonts w:cstheme="minorHAnsi"/>
                <w:sz w:val="20"/>
                <w:szCs w:val="20"/>
              </w:rPr>
              <w:t>ey K12 CTE stakeholders</w:t>
            </w:r>
          </w:p>
          <w:p w:rsidR="007F5544" w:rsidRDefault="007F5544" w:rsidP="00D7659E">
            <w:pPr>
              <w:pStyle w:val="ListParagraph"/>
              <w:ind w:left="184"/>
              <w:rPr>
                <w:rFonts w:cstheme="minorHAnsi"/>
                <w:sz w:val="20"/>
                <w:szCs w:val="20"/>
              </w:rPr>
            </w:pPr>
          </w:p>
        </w:tc>
      </w:tr>
      <w:tr w:rsidR="00447567" w:rsidRPr="005B784D" w:rsidTr="40C75D2F">
        <w:trPr>
          <w:trHeight w:val="432"/>
        </w:trPr>
        <w:tc>
          <w:tcPr>
            <w:tcW w:w="14390" w:type="dxa"/>
            <w:gridSpan w:val="5"/>
            <w:shd w:val="clear" w:color="auto" w:fill="DAEEF3" w:themeFill="accent5" w:themeFillTint="33"/>
          </w:tcPr>
          <w:p w:rsidR="00447567" w:rsidRPr="00E657E4" w:rsidRDefault="00447567" w:rsidP="00E657E4">
            <w:pPr>
              <w:jc w:val="center"/>
              <w:rPr>
                <w:rFonts w:cstheme="minorHAnsi"/>
                <w:sz w:val="24"/>
                <w:szCs w:val="20"/>
              </w:rPr>
            </w:pPr>
            <w:r w:rsidRPr="00E657E4">
              <w:rPr>
                <w:rFonts w:cstheme="minorHAnsi"/>
                <w:b/>
                <w:sz w:val="24"/>
                <w:szCs w:val="21"/>
              </w:rPr>
              <w:t>Development of Tools/Materials</w:t>
            </w:r>
          </w:p>
        </w:tc>
      </w:tr>
      <w:tr w:rsidR="00447567" w:rsidRPr="005B784D" w:rsidTr="0024031A">
        <w:trPr>
          <w:trHeight w:val="432"/>
        </w:trPr>
        <w:tc>
          <w:tcPr>
            <w:tcW w:w="2871" w:type="dxa"/>
          </w:tcPr>
          <w:p w:rsidR="00447567" w:rsidRPr="00DE3A79" w:rsidRDefault="00D7659E" w:rsidP="00F339E3">
            <w:pPr>
              <w:pStyle w:val="ListParagraph"/>
              <w:widowControl w:val="0"/>
              <w:numPr>
                <w:ilvl w:val="0"/>
                <w:numId w:val="12"/>
              </w:numPr>
              <w:autoSpaceDE w:val="0"/>
              <w:autoSpaceDN w:val="0"/>
              <w:ind w:left="332"/>
              <w:rPr>
                <w:rFonts w:eastAsia="Times New Roman" w:cstheme="minorHAnsi"/>
                <w:sz w:val="21"/>
                <w:szCs w:val="21"/>
              </w:rPr>
            </w:pPr>
            <w:r>
              <w:rPr>
                <w:rFonts w:eastAsia="Times New Roman" w:cstheme="minorHAnsi"/>
                <w:sz w:val="21"/>
                <w:szCs w:val="21"/>
              </w:rPr>
              <w:t>Develop a list of tools/resources for career curriculum, 21</w:t>
            </w:r>
            <w:r w:rsidRPr="00D7659E">
              <w:rPr>
                <w:rFonts w:eastAsia="Times New Roman" w:cstheme="minorHAnsi"/>
                <w:sz w:val="21"/>
                <w:szCs w:val="21"/>
                <w:vertAlign w:val="superscript"/>
              </w:rPr>
              <w:t>st</w:t>
            </w:r>
            <w:r>
              <w:rPr>
                <w:rFonts w:eastAsia="Times New Roman" w:cstheme="minorHAnsi"/>
                <w:sz w:val="21"/>
                <w:szCs w:val="21"/>
              </w:rPr>
              <w:t xml:space="preserve"> century skills, and career exploration and planning </w:t>
            </w:r>
          </w:p>
        </w:tc>
        <w:tc>
          <w:tcPr>
            <w:tcW w:w="2867" w:type="dxa"/>
          </w:tcPr>
          <w:p w:rsidR="00447567" w:rsidRDefault="00393A50" w:rsidP="00F339E3">
            <w:pPr>
              <w:pStyle w:val="ListParagraph"/>
              <w:numPr>
                <w:ilvl w:val="0"/>
                <w:numId w:val="8"/>
              </w:numPr>
              <w:spacing w:after="160"/>
              <w:ind w:left="432"/>
              <w:rPr>
                <w:rFonts w:cstheme="minorHAnsi"/>
                <w:sz w:val="20"/>
                <w:szCs w:val="20"/>
              </w:rPr>
            </w:pPr>
            <w:r>
              <w:rPr>
                <w:rFonts w:cstheme="minorHAnsi"/>
                <w:sz w:val="20"/>
                <w:szCs w:val="20"/>
              </w:rPr>
              <w:t>Mid-</w:t>
            </w:r>
            <w:r w:rsidR="00734FAF">
              <w:rPr>
                <w:rFonts w:cstheme="minorHAnsi"/>
                <w:sz w:val="20"/>
                <w:szCs w:val="20"/>
              </w:rPr>
              <w:t xml:space="preserve">October </w:t>
            </w:r>
            <w:r w:rsidR="00D7659E">
              <w:rPr>
                <w:rFonts w:cstheme="minorHAnsi"/>
                <w:sz w:val="20"/>
                <w:szCs w:val="20"/>
              </w:rPr>
              <w:t>2019</w:t>
            </w:r>
          </w:p>
        </w:tc>
        <w:tc>
          <w:tcPr>
            <w:tcW w:w="2911" w:type="dxa"/>
          </w:tcPr>
          <w:p w:rsidR="00447567" w:rsidRDefault="00D7659E" w:rsidP="00F339E3">
            <w:pPr>
              <w:pStyle w:val="ListParagraph"/>
              <w:numPr>
                <w:ilvl w:val="0"/>
                <w:numId w:val="8"/>
              </w:numPr>
              <w:ind w:left="431"/>
              <w:rPr>
                <w:rFonts w:cstheme="minorHAnsi"/>
                <w:sz w:val="20"/>
                <w:szCs w:val="20"/>
              </w:rPr>
            </w:pPr>
            <w:r>
              <w:rPr>
                <w:rFonts w:cstheme="minorHAnsi"/>
                <w:sz w:val="20"/>
                <w:szCs w:val="20"/>
              </w:rPr>
              <w:t>WestEd</w:t>
            </w:r>
          </w:p>
          <w:p w:rsidR="00D77BCF" w:rsidRDefault="00D77BCF" w:rsidP="00F339E3">
            <w:pPr>
              <w:pStyle w:val="ListParagraph"/>
              <w:numPr>
                <w:ilvl w:val="0"/>
                <w:numId w:val="8"/>
              </w:numPr>
              <w:ind w:left="431"/>
              <w:rPr>
                <w:rFonts w:cstheme="minorHAnsi"/>
                <w:sz w:val="20"/>
                <w:szCs w:val="20"/>
              </w:rPr>
            </w:pPr>
            <w:r>
              <w:rPr>
                <w:rFonts w:cstheme="minorHAnsi"/>
                <w:sz w:val="20"/>
                <w:szCs w:val="20"/>
              </w:rPr>
              <w:t>Marketing committee</w:t>
            </w:r>
          </w:p>
          <w:p w:rsidR="00D77BCF" w:rsidRDefault="00D77BCF" w:rsidP="00F339E3">
            <w:pPr>
              <w:pStyle w:val="ListParagraph"/>
              <w:numPr>
                <w:ilvl w:val="0"/>
                <w:numId w:val="8"/>
              </w:numPr>
              <w:ind w:left="431"/>
              <w:rPr>
                <w:rFonts w:cstheme="minorHAnsi"/>
                <w:sz w:val="20"/>
                <w:szCs w:val="20"/>
              </w:rPr>
            </w:pPr>
            <w:r>
              <w:rPr>
                <w:rFonts w:cstheme="minorHAnsi"/>
                <w:sz w:val="20"/>
                <w:szCs w:val="20"/>
              </w:rPr>
              <w:t>COE</w:t>
            </w:r>
          </w:p>
          <w:p w:rsidR="00734FAF" w:rsidRDefault="00D77BCF" w:rsidP="00F339E3">
            <w:pPr>
              <w:pStyle w:val="ListParagraph"/>
              <w:numPr>
                <w:ilvl w:val="0"/>
                <w:numId w:val="8"/>
              </w:numPr>
              <w:ind w:left="431"/>
              <w:rPr>
                <w:rFonts w:cstheme="minorHAnsi"/>
                <w:sz w:val="20"/>
                <w:szCs w:val="20"/>
              </w:rPr>
            </w:pPr>
            <w:r>
              <w:rPr>
                <w:rFonts w:cstheme="minorHAnsi"/>
                <w:sz w:val="20"/>
                <w:szCs w:val="20"/>
              </w:rPr>
              <w:t>Leslie/</w:t>
            </w:r>
            <w:r w:rsidR="00734FAF">
              <w:rPr>
                <w:rFonts w:cstheme="minorHAnsi"/>
                <w:sz w:val="20"/>
                <w:szCs w:val="20"/>
              </w:rPr>
              <w:t>Kim</w:t>
            </w:r>
          </w:p>
          <w:p w:rsidR="00734FAF" w:rsidRDefault="00734FAF" w:rsidP="00F339E3">
            <w:pPr>
              <w:pStyle w:val="ListParagraph"/>
              <w:numPr>
                <w:ilvl w:val="0"/>
                <w:numId w:val="8"/>
              </w:numPr>
              <w:ind w:left="431"/>
              <w:rPr>
                <w:rFonts w:cstheme="minorHAnsi"/>
                <w:sz w:val="20"/>
                <w:szCs w:val="20"/>
              </w:rPr>
            </w:pPr>
            <w:r>
              <w:rPr>
                <w:rFonts w:cstheme="minorHAnsi"/>
                <w:sz w:val="20"/>
                <w:szCs w:val="20"/>
              </w:rPr>
              <w:t>Heather</w:t>
            </w:r>
          </w:p>
          <w:p w:rsidR="00D77BCF" w:rsidRDefault="00D77BCF"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D7659E" w:rsidRPr="0044239B" w:rsidRDefault="00D7659E" w:rsidP="00F339E3">
            <w:pPr>
              <w:pStyle w:val="ListParagraph"/>
              <w:numPr>
                <w:ilvl w:val="0"/>
                <w:numId w:val="6"/>
              </w:numPr>
              <w:ind w:left="184" w:hanging="184"/>
              <w:rPr>
                <w:rFonts w:cstheme="minorHAnsi"/>
                <w:sz w:val="20"/>
                <w:szCs w:val="20"/>
              </w:rPr>
            </w:pPr>
            <w:r>
              <w:rPr>
                <w:rFonts w:cstheme="minorHAnsi"/>
                <w:sz w:val="20"/>
                <w:szCs w:val="20"/>
              </w:rPr>
              <w:t>“Resource” page of website</w:t>
            </w:r>
          </w:p>
          <w:p w:rsidR="00447567" w:rsidRPr="0044239B" w:rsidRDefault="00447567" w:rsidP="0050496F">
            <w:pPr>
              <w:pStyle w:val="ListParagraph"/>
              <w:ind w:left="184"/>
              <w:rPr>
                <w:rFonts w:cstheme="minorHAnsi"/>
                <w:sz w:val="20"/>
                <w:szCs w:val="20"/>
              </w:rPr>
            </w:pPr>
          </w:p>
        </w:tc>
        <w:tc>
          <w:tcPr>
            <w:tcW w:w="2868" w:type="dxa"/>
          </w:tcPr>
          <w:p w:rsidR="00D7659E"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D7659E">
              <w:rPr>
                <w:rFonts w:cstheme="minorHAnsi"/>
                <w:sz w:val="20"/>
                <w:szCs w:val="20"/>
              </w:rPr>
              <w:t>ey K12 CTE stakeholders</w:t>
            </w:r>
          </w:p>
          <w:p w:rsidR="00447567" w:rsidRDefault="00447567" w:rsidP="0050496F">
            <w:pPr>
              <w:pStyle w:val="ListParagraph"/>
              <w:ind w:left="184"/>
              <w:rPr>
                <w:rFonts w:cstheme="minorHAnsi"/>
                <w:sz w:val="20"/>
                <w:szCs w:val="20"/>
              </w:rPr>
            </w:pPr>
          </w:p>
        </w:tc>
      </w:tr>
      <w:tr w:rsidR="00D7659E" w:rsidRPr="005B784D" w:rsidTr="0024031A">
        <w:trPr>
          <w:trHeight w:val="432"/>
        </w:trPr>
        <w:tc>
          <w:tcPr>
            <w:tcW w:w="2871" w:type="dxa"/>
          </w:tcPr>
          <w:p w:rsidR="00D7659E" w:rsidRPr="00D7659E" w:rsidRDefault="00D7659E" w:rsidP="00F339E3">
            <w:pPr>
              <w:pStyle w:val="ListParagraph"/>
              <w:widowControl w:val="0"/>
              <w:numPr>
                <w:ilvl w:val="0"/>
                <w:numId w:val="12"/>
              </w:numPr>
              <w:autoSpaceDE w:val="0"/>
              <w:autoSpaceDN w:val="0"/>
              <w:ind w:left="332"/>
              <w:rPr>
                <w:rFonts w:eastAsia="Times New Roman" w:cstheme="minorHAnsi"/>
                <w:sz w:val="21"/>
                <w:szCs w:val="21"/>
              </w:rPr>
            </w:pPr>
            <w:r w:rsidRPr="00D7659E">
              <w:rPr>
                <w:rFonts w:eastAsia="Times New Roman" w:cstheme="minorHAnsi"/>
                <w:sz w:val="21"/>
                <w:szCs w:val="21"/>
              </w:rPr>
              <w:t>Develop instructor</w:t>
            </w:r>
            <w:r>
              <w:rPr>
                <w:rFonts w:eastAsia="Times New Roman" w:cstheme="minorHAnsi"/>
                <w:sz w:val="21"/>
                <w:szCs w:val="21"/>
              </w:rPr>
              <w:t>, student, and parent</w:t>
            </w:r>
            <w:r w:rsidRPr="00D7659E">
              <w:rPr>
                <w:rFonts w:eastAsia="Times New Roman" w:cstheme="minorHAnsi"/>
                <w:sz w:val="21"/>
                <w:szCs w:val="21"/>
              </w:rPr>
              <w:t xml:space="preserve">-friendly </w:t>
            </w:r>
            <w:r>
              <w:rPr>
                <w:rFonts w:eastAsia="Times New Roman" w:cstheme="minorHAnsi"/>
                <w:sz w:val="21"/>
                <w:szCs w:val="21"/>
              </w:rPr>
              <w:t>collateral</w:t>
            </w:r>
            <w:r w:rsidRPr="00D7659E">
              <w:rPr>
                <w:rFonts w:eastAsia="Times New Roman" w:cstheme="minorHAnsi"/>
                <w:sz w:val="21"/>
                <w:szCs w:val="21"/>
              </w:rPr>
              <w:t xml:space="preserve"> </w:t>
            </w:r>
            <w:r w:rsidR="00241654">
              <w:rPr>
                <w:rFonts w:eastAsia="Times New Roman" w:cstheme="minorHAnsi"/>
                <w:sz w:val="21"/>
                <w:szCs w:val="21"/>
              </w:rPr>
              <w:t>for career guidance (i.e.:</w:t>
            </w:r>
            <w:r>
              <w:rPr>
                <w:rFonts w:eastAsia="Times New Roman" w:cstheme="minorHAnsi"/>
                <w:sz w:val="21"/>
                <w:szCs w:val="21"/>
              </w:rPr>
              <w:t xml:space="preserve"> LMI, sectors, RIASEC)</w:t>
            </w:r>
          </w:p>
          <w:p w:rsidR="00D7659E" w:rsidRPr="00D7659E" w:rsidRDefault="00D7659E" w:rsidP="00D7659E">
            <w:pPr>
              <w:widowControl w:val="0"/>
              <w:autoSpaceDE w:val="0"/>
              <w:autoSpaceDN w:val="0"/>
              <w:rPr>
                <w:rFonts w:eastAsia="Times New Roman" w:cstheme="minorHAnsi"/>
                <w:sz w:val="21"/>
                <w:szCs w:val="21"/>
              </w:rPr>
            </w:pPr>
          </w:p>
        </w:tc>
        <w:tc>
          <w:tcPr>
            <w:tcW w:w="2867" w:type="dxa"/>
          </w:tcPr>
          <w:p w:rsidR="00D7659E" w:rsidRDefault="00C06A74" w:rsidP="00F339E3">
            <w:pPr>
              <w:pStyle w:val="ListParagraph"/>
              <w:numPr>
                <w:ilvl w:val="0"/>
                <w:numId w:val="8"/>
              </w:numPr>
              <w:spacing w:after="160"/>
              <w:ind w:left="432"/>
              <w:rPr>
                <w:rFonts w:cstheme="minorHAnsi"/>
                <w:sz w:val="20"/>
                <w:szCs w:val="20"/>
              </w:rPr>
            </w:pPr>
            <w:r>
              <w:rPr>
                <w:rFonts w:cstheme="minorHAnsi"/>
                <w:sz w:val="20"/>
                <w:szCs w:val="20"/>
              </w:rPr>
              <w:t>Spring</w:t>
            </w:r>
            <w:r w:rsidR="00393A50">
              <w:rPr>
                <w:rFonts w:cstheme="minorHAnsi"/>
                <w:sz w:val="20"/>
                <w:szCs w:val="20"/>
              </w:rPr>
              <w:t>/</w:t>
            </w:r>
            <w:r w:rsidR="00D77BCF">
              <w:rPr>
                <w:rFonts w:cstheme="minorHAnsi"/>
                <w:sz w:val="20"/>
                <w:szCs w:val="20"/>
              </w:rPr>
              <w:t>Summer 2020</w:t>
            </w:r>
          </w:p>
        </w:tc>
        <w:tc>
          <w:tcPr>
            <w:tcW w:w="2911" w:type="dxa"/>
          </w:tcPr>
          <w:p w:rsidR="00C06A74" w:rsidRDefault="00C06A74" w:rsidP="00C06A74">
            <w:pPr>
              <w:pStyle w:val="ListParagraph"/>
              <w:numPr>
                <w:ilvl w:val="0"/>
                <w:numId w:val="8"/>
              </w:numPr>
              <w:ind w:left="431"/>
              <w:rPr>
                <w:rFonts w:cstheme="minorHAnsi"/>
                <w:sz w:val="20"/>
                <w:szCs w:val="20"/>
              </w:rPr>
            </w:pPr>
            <w:r>
              <w:rPr>
                <w:rFonts w:cstheme="minorHAnsi"/>
                <w:sz w:val="20"/>
                <w:szCs w:val="20"/>
              </w:rPr>
              <w:t>WestEd</w:t>
            </w:r>
          </w:p>
          <w:p w:rsidR="00C06A74" w:rsidRDefault="00C06A74" w:rsidP="00C06A74">
            <w:pPr>
              <w:pStyle w:val="ListParagraph"/>
              <w:numPr>
                <w:ilvl w:val="0"/>
                <w:numId w:val="8"/>
              </w:numPr>
              <w:ind w:left="431"/>
              <w:rPr>
                <w:rFonts w:cstheme="minorHAnsi"/>
                <w:sz w:val="20"/>
                <w:szCs w:val="20"/>
              </w:rPr>
            </w:pPr>
            <w:r>
              <w:rPr>
                <w:rFonts w:cstheme="minorHAnsi"/>
                <w:sz w:val="20"/>
                <w:szCs w:val="20"/>
              </w:rPr>
              <w:t>Marketing committee</w:t>
            </w:r>
          </w:p>
          <w:p w:rsidR="00C06A74" w:rsidRDefault="00C06A74" w:rsidP="00C06A74">
            <w:pPr>
              <w:pStyle w:val="ListParagraph"/>
              <w:numPr>
                <w:ilvl w:val="0"/>
                <w:numId w:val="8"/>
              </w:numPr>
              <w:ind w:left="431"/>
              <w:rPr>
                <w:rFonts w:cstheme="minorHAnsi"/>
                <w:sz w:val="20"/>
                <w:szCs w:val="20"/>
              </w:rPr>
            </w:pPr>
            <w:r>
              <w:rPr>
                <w:rFonts w:cstheme="minorHAnsi"/>
                <w:sz w:val="20"/>
                <w:szCs w:val="20"/>
              </w:rPr>
              <w:t>COE</w:t>
            </w:r>
          </w:p>
          <w:p w:rsidR="00C06A74" w:rsidRDefault="00C06A74" w:rsidP="00C06A74">
            <w:pPr>
              <w:pStyle w:val="ListParagraph"/>
              <w:numPr>
                <w:ilvl w:val="0"/>
                <w:numId w:val="8"/>
              </w:numPr>
              <w:ind w:left="431"/>
              <w:rPr>
                <w:rFonts w:cstheme="minorHAnsi"/>
                <w:sz w:val="20"/>
                <w:szCs w:val="20"/>
              </w:rPr>
            </w:pPr>
            <w:r>
              <w:rPr>
                <w:rFonts w:cstheme="minorHAnsi"/>
                <w:sz w:val="20"/>
                <w:szCs w:val="20"/>
              </w:rPr>
              <w:t>Leslie/Kim</w:t>
            </w:r>
          </w:p>
          <w:p w:rsidR="00C06A74" w:rsidRDefault="00C06A74" w:rsidP="00C06A74">
            <w:pPr>
              <w:pStyle w:val="ListParagraph"/>
              <w:numPr>
                <w:ilvl w:val="0"/>
                <w:numId w:val="8"/>
              </w:numPr>
              <w:ind w:left="431"/>
              <w:rPr>
                <w:rFonts w:cstheme="minorHAnsi"/>
                <w:sz w:val="20"/>
                <w:szCs w:val="20"/>
              </w:rPr>
            </w:pPr>
            <w:r>
              <w:rPr>
                <w:rFonts w:cstheme="minorHAnsi"/>
                <w:sz w:val="20"/>
                <w:szCs w:val="20"/>
              </w:rPr>
              <w:t>Heather</w:t>
            </w:r>
          </w:p>
          <w:p w:rsidR="00D7659E" w:rsidRDefault="00C06A74" w:rsidP="00C06A74">
            <w:pPr>
              <w:pStyle w:val="ListParagraph"/>
              <w:ind w:left="431"/>
              <w:rPr>
                <w:rFonts w:cstheme="minorHAnsi"/>
                <w:sz w:val="20"/>
                <w:szCs w:val="20"/>
              </w:rPr>
            </w:pPr>
            <w:r>
              <w:rPr>
                <w:rFonts w:cstheme="minorHAnsi"/>
                <w:sz w:val="20"/>
                <w:szCs w:val="20"/>
              </w:rPr>
              <w:t>Monica</w:t>
            </w:r>
          </w:p>
        </w:tc>
        <w:tc>
          <w:tcPr>
            <w:tcW w:w="2873" w:type="dxa"/>
          </w:tcPr>
          <w:p w:rsidR="00C06A74" w:rsidRPr="0044239B" w:rsidRDefault="00C06A74" w:rsidP="00C06A74">
            <w:pPr>
              <w:pStyle w:val="ListParagraph"/>
              <w:numPr>
                <w:ilvl w:val="0"/>
                <w:numId w:val="6"/>
              </w:numPr>
              <w:ind w:left="184" w:hanging="184"/>
              <w:rPr>
                <w:rFonts w:cstheme="minorHAnsi"/>
                <w:sz w:val="20"/>
                <w:szCs w:val="20"/>
              </w:rPr>
            </w:pPr>
            <w:r>
              <w:rPr>
                <w:rFonts w:cstheme="minorHAnsi"/>
                <w:sz w:val="20"/>
                <w:szCs w:val="20"/>
              </w:rPr>
              <w:t>“Resource” page of website</w:t>
            </w:r>
          </w:p>
          <w:p w:rsidR="00D7659E" w:rsidRDefault="00D7659E" w:rsidP="0050496F">
            <w:pPr>
              <w:pStyle w:val="ListParagraph"/>
              <w:ind w:left="184"/>
              <w:rPr>
                <w:rFonts w:cstheme="minorHAnsi"/>
                <w:sz w:val="20"/>
                <w:szCs w:val="20"/>
              </w:rPr>
            </w:pPr>
          </w:p>
        </w:tc>
        <w:tc>
          <w:tcPr>
            <w:tcW w:w="2868" w:type="dxa"/>
          </w:tcPr>
          <w:p w:rsidR="00D77BCF"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D77BCF">
              <w:rPr>
                <w:rFonts w:cstheme="minorHAnsi"/>
                <w:sz w:val="20"/>
                <w:szCs w:val="20"/>
              </w:rPr>
              <w:t>ey K12 CTE stakeholders</w:t>
            </w:r>
          </w:p>
          <w:p w:rsidR="00D77BCF" w:rsidRDefault="00D77BCF" w:rsidP="00F339E3">
            <w:pPr>
              <w:pStyle w:val="ListParagraph"/>
              <w:numPr>
                <w:ilvl w:val="0"/>
                <w:numId w:val="6"/>
              </w:numPr>
              <w:ind w:left="184" w:hanging="184"/>
              <w:rPr>
                <w:rFonts w:cstheme="minorHAnsi"/>
                <w:sz w:val="20"/>
                <w:szCs w:val="20"/>
              </w:rPr>
            </w:pPr>
            <w:r>
              <w:rPr>
                <w:rFonts w:cstheme="minorHAnsi"/>
                <w:sz w:val="20"/>
                <w:szCs w:val="20"/>
              </w:rPr>
              <w:t>Civilian/Molly</w:t>
            </w:r>
          </w:p>
          <w:p w:rsidR="00D7659E" w:rsidRDefault="00D77BCF" w:rsidP="00F339E3">
            <w:pPr>
              <w:pStyle w:val="ListParagraph"/>
              <w:numPr>
                <w:ilvl w:val="0"/>
                <w:numId w:val="6"/>
              </w:numPr>
              <w:ind w:left="184" w:hanging="184"/>
              <w:rPr>
                <w:rFonts w:cstheme="minorHAnsi"/>
                <w:sz w:val="20"/>
                <w:szCs w:val="20"/>
              </w:rPr>
            </w:pPr>
            <w:r>
              <w:rPr>
                <w:rFonts w:cstheme="minorHAnsi"/>
                <w:sz w:val="20"/>
                <w:szCs w:val="20"/>
              </w:rPr>
              <w:t>Marketing workgroup</w:t>
            </w:r>
          </w:p>
        </w:tc>
      </w:tr>
      <w:tr w:rsidR="00783050" w:rsidRPr="005B784D" w:rsidTr="40C75D2F">
        <w:trPr>
          <w:trHeight w:val="432"/>
        </w:trPr>
        <w:tc>
          <w:tcPr>
            <w:tcW w:w="14390" w:type="dxa"/>
            <w:gridSpan w:val="5"/>
            <w:shd w:val="clear" w:color="auto" w:fill="FDE9D9" w:themeFill="accent6" w:themeFillTint="33"/>
          </w:tcPr>
          <w:p w:rsidR="00783050" w:rsidRPr="00E657E4" w:rsidRDefault="00783050" w:rsidP="00E657E4">
            <w:pPr>
              <w:jc w:val="center"/>
              <w:rPr>
                <w:rFonts w:cstheme="minorHAnsi"/>
                <w:sz w:val="24"/>
                <w:szCs w:val="20"/>
              </w:rPr>
            </w:pPr>
            <w:r w:rsidRPr="00E657E4">
              <w:rPr>
                <w:rFonts w:cstheme="minorHAnsi"/>
                <w:b/>
                <w:sz w:val="24"/>
                <w:szCs w:val="21"/>
              </w:rPr>
              <w:t>Student and Parent Engagement Activities</w:t>
            </w:r>
          </w:p>
        </w:tc>
      </w:tr>
      <w:tr w:rsidR="00783050" w:rsidRPr="005B784D" w:rsidTr="0024031A">
        <w:trPr>
          <w:trHeight w:val="432"/>
        </w:trPr>
        <w:tc>
          <w:tcPr>
            <w:tcW w:w="2871" w:type="dxa"/>
          </w:tcPr>
          <w:p w:rsidR="00783050" w:rsidRDefault="00783050" w:rsidP="00783050">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a) </w:t>
            </w:r>
            <w:r w:rsidR="00A049EC">
              <w:rPr>
                <w:rFonts w:eastAsia="Times New Roman" w:cstheme="minorHAnsi"/>
                <w:sz w:val="21"/>
                <w:szCs w:val="21"/>
              </w:rPr>
              <w:t>Implement career guidance</w:t>
            </w:r>
          </w:p>
          <w:p w:rsidR="00A049EC" w:rsidRDefault="00A049EC" w:rsidP="00783050">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component into parent</w:t>
            </w:r>
          </w:p>
          <w:p w:rsidR="00A049EC" w:rsidRDefault="00A049EC" w:rsidP="00783050">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engagement (i.e. Parent</w:t>
            </w:r>
          </w:p>
          <w:p w:rsidR="00A049EC" w:rsidRDefault="00A049EC" w:rsidP="00783050">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career night)</w:t>
            </w:r>
          </w:p>
          <w:p w:rsidR="00A049EC" w:rsidRDefault="00A049EC" w:rsidP="00783050">
            <w:pPr>
              <w:pStyle w:val="ListParagraph"/>
              <w:widowControl w:val="0"/>
              <w:autoSpaceDE w:val="0"/>
              <w:autoSpaceDN w:val="0"/>
              <w:ind w:left="0"/>
              <w:rPr>
                <w:rFonts w:eastAsia="Times New Roman" w:cstheme="minorHAnsi"/>
                <w:sz w:val="21"/>
                <w:szCs w:val="21"/>
              </w:rPr>
            </w:pPr>
          </w:p>
          <w:p w:rsidR="00783050" w:rsidRPr="00783050" w:rsidRDefault="00783050" w:rsidP="00783050">
            <w:pPr>
              <w:widowControl w:val="0"/>
              <w:autoSpaceDE w:val="0"/>
              <w:autoSpaceDN w:val="0"/>
              <w:rPr>
                <w:rFonts w:eastAsia="Times New Roman" w:cstheme="minorHAnsi"/>
                <w:sz w:val="21"/>
                <w:szCs w:val="21"/>
              </w:rPr>
            </w:pPr>
          </w:p>
        </w:tc>
        <w:tc>
          <w:tcPr>
            <w:tcW w:w="2867" w:type="dxa"/>
          </w:tcPr>
          <w:p w:rsidR="00783050" w:rsidRDefault="00783050" w:rsidP="00F339E3">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783050" w:rsidRDefault="00783050" w:rsidP="00F339E3">
            <w:pPr>
              <w:pStyle w:val="ListParagraph"/>
              <w:numPr>
                <w:ilvl w:val="0"/>
                <w:numId w:val="8"/>
              </w:numPr>
              <w:ind w:left="431"/>
              <w:rPr>
                <w:rFonts w:cstheme="minorHAnsi"/>
                <w:sz w:val="20"/>
                <w:szCs w:val="20"/>
              </w:rPr>
            </w:pPr>
            <w:r>
              <w:rPr>
                <w:rFonts w:cstheme="minorHAnsi"/>
                <w:sz w:val="20"/>
                <w:szCs w:val="20"/>
              </w:rPr>
              <w:t>Heather</w:t>
            </w:r>
          </w:p>
          <w:p w:rsidR="00783050" w:rsidRDefault="00783050"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Collateral</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Refreshments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Venue</w:t>
            </w:r>
          </w:p>
          <w:p w:rsidR="00C06A74" w:rsidRPr="0044239B" w:rsidRDefault="00C06A74" w:rsidP="00C06A74">
            <w:pPr>
              <w:pStyle w:val="ListParagraph"/>
              <w:ind w:left="184"/>
              <w:rPr>
                <w:rFonts w:cstheme="minorHAnsi"/>
                <w:sz w:val="20"/>
                <w:szCs w:val="20"/>
              </w:rPr>
            </w:pPr>
          </w:p>
        </w:tc>
        <w:tc>
          <w:tcPr>
            <w:tcW w:w="2868" w:type="dxa"/>
          </w:tcPr>
          <w:p w:rsidR="00783050" w:rsidRDefault="00C06A74" w:rsidP="00F339E3">
            <w:pPr>
              <w:pStyle w:val="ListParagraph"/>
              <w:numPr>
                <w:ilvl w:val="0"/>
                <w:numId w:val="6"/>
              </w:numPr>
              <w:ind w:left="184" w:hanging="184"/>
              <w:rPr>
                <w:rFonts w:cstheme="minorHAnsi"/>
                <w:sz w:val="20"/>
                <w:szCs w:val="20"/>
              </w:rPr>
            </w:pPr>
            <w:r>
              <w:rPr>
                <w:rFonts w:cstheme="minorHAnsi"/>
                <w:sz w:val="20"/>
                <w:szCs w:val="20"/>
              </w:rPr>
              <w:t>RD</w:t>
            </w:r>
            <w:r w:rsidR="00783050">
              <w:rPr>
                <w:rFonts w:cstheme="minorHAnsi"/>
                <w:sz w:val="20"/>
                <w:szCs w:val="20"/>
              </w:rPr>
              <w: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Industry</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COE</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Districts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CCs</w:t>
            </w:r>
          </w:p>
          <w:p w:rsidR="00C06A74" w:rsidRDefault="00C06A74" w:rsidP="00F339E3">
            <w:pPr>
              <w:pStyle w:val="ListParagraph"/>
              <w:numPr>
                <w:ilvl w:val="0"/>
                <w:numId w:val="6"/>
              </w:numPr>
              <w:ind w:left="184" w:hanging="184"/>
              <w:rPr>
                <w:rFonts w:cstheme="minorHAnsi"/>
                <w:sz w:val="20"/>
                <w:szCs w:val="20"/>
              </w:rPr>
            </w:pPr>
            <w:r>
              <w:rPr>
                <w:rFonts w:cstheme="minorHAnsi"/>
                <w:sz w:val="20"/>
                <w:szCs w:val="20"/>
              </w:rPr>
              <w:t>Career counselors</w:t>
            </w:r>
          </w:p>
        </w:tc>
      </w:tr>
      <w:tr w:rsidR="00783050" w:rsidRPr="005B784D" w:rsidTr="0024031A">
        <w:trPr>
          <w:trHeight w:val="432"/>
        </w:trPr>
        <w:tc>
          <w:tcPr>
            <w:tcW w:w="2871" w:type="dxa"/>
          </w:tcPr>
          <w:p w:rsidR="00783050" w:rsidRDefault="00E71123" w:rsidP="00E71123">
            <w:pPr>
              <w:pStyle w:val="ListParagraph"/>
              <w:widowControl w:val="0"/>
              <w:autoSpaceDE w:val="0"/>
              <w:autoSpaceDN w:val="0"/>
              <w:ind w:left="0"/>
              <w:rPr>
                <w:rFonts w:eastAsia="Times New Roman" w:cstheme="minorHAnsi"/>
                <w:sz w:val="21"/>
                <w:szCs w:val="21"/>
              </w:rPr>
            </w:pPr>
            <w:r w:rsidRPr="00E71123">
              <w:rPr>
                <w:rFonts w:eastAsia="Times New Roman" w:cstheme="minorHAnsi"/>
                <w:sz w:val="21"/>
                <w:szCs w:val="21"/>
              </w:rPr>
              <w:t>b)</w:t>
            </w:r>
            <w:r w:rsidR="00783050">
              <w:rPr>
                <w:rFonts w:eastAsia="Times New Roman" w:cstheme="minorHAnsi"/>
                <w:sz w:val="21"/>
                <w:szCs w:val="21"/>
              </w:rPr>
              <w:t xml:space="preserve"> </w:t>
            </w:r>
            <w:r>
              <w:rPr>
                <w:rFonts w:eastAsia="Times New Roman" w:cstheme="minorHAnsi"/>
                <w:sz w:val="21"/>
                <w:szCs w:val="21"/>
              </w:rPr>
              <w:t>Implement career guidance</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component into student</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lastRenderedPageBreak/>
              <w:t xml:space="preserve">     engagement activities (i.e.:</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industry tours, internships,</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classroom presentations, </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sector-based student </w:t>
            </w:r>
          </w:p>
          <w:p w:rsidR="00E71123" w:rsidRPr="00157E07"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conferences)</w:t>
            </w:r>
          </w:p>
          <w:p w:rsidR="00783050" w:rsidRDefault="00783050" w:rsidP="00B56AB1">
            <w:pPr>
              <w:pStyle w:val="ListParagraph"/>
              <w:widowControl w:val="0"/>
              <w:autoSpaceDE w:val="0"/>
              <w:autoSpaceDN w:val="0"/>
              <w:ind w:left="0"/>
              <w:rPr>
                <w:rFonts w:eastAsia="Times New Roman" w:cstheme="minorHAnsi"/>
                <w:sz w:val="21"/>
                <w:szCs w:val="21"/>
              </w:rPr>
            </w:pPr>
          </w:p>
        </w:tc>
        <w:tc>
          <w:tcPr>
            <w:tcW w:w="2867" w:type="dxa"/>
          </w:tcPr>
          <w:p w:rsidR="00783050" w:rsidRDefault="00CF62DD" w:rsidP="00F339E3">
            <w:pPr>
              <w:pStyle w:val="ListParagraph"/>
              <w:numPr>
                <w:ilvl w:val="0"/>
                <w:numId w:val="8"/>
              </w:numPr>
              <w:spacing w:after="160"/>
              <w:ind w:left="432"/>
              <w:rPr>
                <w:rFonts w:cstheme="minorHAnsi"/>
                <w:sz w:val="20"/>
                <w:szCs w:val="20"/>
              </w:rPr>
            </w:pPr>
            <w:r>
              <w:rPr>
                <w:rFonts w:cstheme="minorHAnsi"/>
                <w:sz w:val="20"/>
                <w:szCs w:val="20"/>
              </w:rPr>
              <w:lastRenderedPageBreak/>
              <w:t>Spring 2020</w:t>
            </w:r>
          </w:p>
        </w:tc>
        <w:tc>
          <w:tcPr>
            <w:tcW w:w="2911" w:type="dxa"/>
          </w:tcPr>
          <w:p w:rsidR="00783050" w:rsidRDefault="00783050" w:rsidP="00F339E3">
            <w:pPr>
              <w:pStyle w:val="ListParagraph"/>
              <w:numPr>
                <w:ilvl w:val="0"/>
                <w:numId w:val="8"/>
              </w:numPr>
              <w:ind w:left="431"/>
              <w:rPr>
                <w:rFonts w:cstheme="minorHAnsi"/>
                <w:sz w:val="20"/>
                <w:szCs w:val="20"/>
              </w:rPr>
            </w:pPr>
            <w:r>
              <w:rPr>
                <w:rFonts w:cstheme="minorHAnsi"/>
                <w:sz w:val="20"/>
                <w:szCs w:val="20"/>
              </w:rPr>
              <w:t>Heather</w:t>
            </w:r>
          </w:p>
          <w:p w:rsidR="00783050" w:rsidRDefault="00783050"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Collateral</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Refreshments</w:t>
            </w:r>
          </w:p>
          <w:p w:rsidR="00783050" w:rsidRPr="0044239B" w:rsidRDefault="00783050" w:rsidP="00F339E3">
            <w:pPr>
              <w:pStyle w:val="ListParagraph"/>
              <w:numPr>
                <w:ilvl w:val="0"/>
                <w:numId w:val="6"/>
              </w:numPr>
              <w:ind w:left="184" w:hanging="184"/>
              <w:rPr>
                <w:rFonts w:cstheme="minorHAnsi"/>
                <w:sz w:val="20"/>
                <w:szCs w:val="20"/>
              </w:rPr>
            </w:pPr>
            <w:r>
              <w:rPr>
                <w:rFonts w:cstheme="minorHAnsi"/>
                <w:sz w:val="20"/>
                <w:szCs w:val="20"/>
              </w:rPr>
              <w:lastRenderedPageBreak/>
              <w:t>Venue</w:t>
            </w:r>
          </w:p>
        </w:tc>
        <w:tc>
          <w:tcPr>
            <w:tcW w:w="2868" w:type="dxa"/>
          </w:tcPr>
          <w:p w:rsidR="00783050" w:rsidRDefault="00C06A74" w:rsidP="00F339E3">
            <w:pPr>
              <w:pStyle w:val="ListParagraph"/>
              <w:numPr>
                <w:ilvl w:val="0"/>
                <w:numId w:val="6"/>
              </w:numPr>
              <w:ind w:left="184" w:hanging="184"/>
              <w:rPr>
                <w:rFonts w:cstheme="minorHAnsi"/>
                <w:sz w:val="20"/>
                <w:szCs w:val="20"/>
              </w:rPr>
            </w:pPr>
            <w:r>
              <w:rPr>
                <w:rFonts w:cstheme="minorHAnsi"/>
                <w:sz w:val="20"/>
                <w:szCs w:val="20"/>
              </w:rPr>
              <w:lastRenderedPageBreak/>
              <w:t>RD</w:t>
            </w:r>
            <w:r w:rsidR="00783050">
              <w:rPr>
                <w:rFonts w:cstheme="minorHAnsi"/>
                <w:sz w:val="20"/>
                <w:szCs w:val="20"/>
              </w:rPr>
              <w: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Industry</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lastRenderedPageBreak/>
              <w:t>COE</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Districts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CCs</w:t>
            </w:r>
          </w:p>
        </w:tc>
      </w:tr>
      <w:tr w:rsidR="00125A1F" w:rsidRPr="00EE6A36" w:rsidTr="40C75D2F">
        <w:trPr>
          <w:trHeight w:val="432"/>
        </w:trPr>
        <w:tc>
          <w:tcPr>
            <w:tcW w:w="14390" w:type="dxa"/>
            <w:gridSpan w:val="5"/>
            <w:shd w:val="clear" w:color="auto" w:fill="E5DFEC" w:themeFill="accent4" w:themeFillTint="33"/>
          </w:tcPr>
          <w:p w:rsidR="00125A1F" w:rsidRPr="00E657E4" w:rsidRDefault="00125A1F" w:rsidP="00E657E4">
            <w:pPr>
              <w:jc w:val="center"/>
              <w:rPr>
                <w:rFonts w:cstheme="minorHAnsi"/>
                <w:sz w:val="24"/>
                <w:szCs w:val="20"/>
              </w:rPr>
            </w:pPr>
            <w:r w:rsidRPr="00E657E4">
              <w:rPr>
                <w:rFonts w:cstheme="minorHAnsi"/>
                <w:b/>
                <w:sz w:val="24"/>
                <w:szCs w:val="21"/>
              </w:rPr>
              <w:lastRenderedPageBreak/>
              <w:t>Professional Development</w:t>
            </w:r>
          </w:p>
        </w:tc>
      </w:tr>
      <w:tr w:rsidR="00783050" w:rsidRPr="005B784D" w:rsidTr="0024031A">
        <w:trPr>
          <w:trHeight w:val="432"/>
        </w:trPr>
        <w:tc>
          <w:tcPr>
            <w:tcW w:w="2871" w:type="dxa"/>
          </w:tcPr>
          <w:p w:rsidR="40C75D2F" w:rsidRDefault="40C75D2F" w:rsidP="00D71805">
            <w:pPr>
              <w:pStyle w:val="ListParagraph"/>
              <w:numPr>
                <w:ilvl w:val="0"/>
                <w:numId w:val="13"/>
              </w:numPr>
              <w:ind w:left="337"/>
              <w:rPr>
                <w:sz w:val="21"/>
                <w:szCs w:val="21"/>
              </w:rPr>
            </w:pPr>
            <w:r w:rsidRPr="40C75D2F">
              <w:rPr>
                <w:rFonts w:eastAsia="Times New Roman"/>
                <w:sz w:val="21"/>
                <w:szCs w:val="21"/>
              </w:rPr>
              <w:t>Continue PD in health sector; replicate health sector educator con</w:t>
            </w:r>
            <w:r w:rsidR="00C033BB">
              <w:rPr>
                <w:rFonts w:eastAsia="Times New Roman"/>
                <w:sz w:val="21"/>
                <w:szCs w:val="21"/>
              </w:rPr>
              <w:t>fe</w:t>
            </w:r>
            <w:r w:rsidR="00241654">
              <w:rPr>
                <w:rFonts w:eastAsia="Times New Roman"/>
                <w:sz w:val="21"/>
                <w:szCs w:val="21"/>
              </w:rPr>
              <w:t xml:space="preserve">rence for other sectors (i.e.: </w:t>
            </w:r>
            <w:r w:rsidRPr="40C75D2F">
              <w:rPr>
                <w:rFonts w:eastAsia="Times New Roman"/>
                <w:sz w:val="21"/>
                <w:szCs w:val="21"/>
              </w:rPr>
              <w:t>curriculum workshops)</w:t>
            </w:r>
          </w:p>
          <w:p w:rsidR="00783050" w:rsidRPr="00125A1F" w:rsidRDefault="00783050" w:rsidP="00125A1F">
            <w:pPr>
              <w:widowControl w:val="0"/>
              <w:autoSpaceDE w:val="0"/>
              <w:autoSpaceDN w:val="0"/>
              <w:ind w:left="360"/>
              <w:rPr>
                <w:rFonts w:eastAsia="Times New Roman" w:cstheme="minorHAnsi"/>
                <w:sz w:val="21"/>
                <w:szCs w:val="21"/>
              </w:rPr>
            </w:pPr>
          </w:p>
        </w:tc>
        <w:tc>
          <w:tcPr>
            <w:tcW w:w="2867" w:type="dxa"/>
          </w:tcPr>
          <w:p w:rsidR="005B1B95" w:rsidRDefault="00125A1F" w:rsidP="00F339E3">
            <w:pPr>
              <w:pStyle w:val="ListParagraph"/>
              <w:numPr>
                <w:ilvl w:val="0"/>
                <w:numId w:val="8"/>
              </w:numPr>
              <w:spacing w:after="160"/>
              <w:ind w:left="432"/>
              <w:rPr>
                <w:rFonts w:cstheme="minorHAnsi"/>
                <w:sz w:val="20"/>
                <w:szCs w:val="20"/>
              </w:rPr>
            </w:pPr>
            <w:r>
              <w:rPr>
                <w:rFonts w:cstheme="minorHAnsi"/>
                <w:sz w:val="20"/>
                <w:szCs w:val="20"/>
              </w:rPr>
              <w:t xml:space="preserve">Ongoing for health </w:t>
            </w:r>
          </w:p>
          <w:p w:rsidR="00783050" w:rsidRDefault="005B1B95" w:rsidP="00F339E3">
            <w:pPr>
              <w:pStyle w:val="ListParagraph"/>
              <w:numPr>
                <w:ilvl w:val="0"/>
                <w:numId w:val="8"/>
              </w:numPr>
              <w:spacing w:after="160"/>
              <w:ind w:left="432"/>
              <w:rPr>
                <w:rFonts w:cstheme="minorHAnsi"/>
                <w:sz w:val="20"/>
                <w:szCs w:val="20"/>
              </w:rPr>
            </w:pPr>
            <w:r>
              <w:rPr>
                <w:rFonts w:cstheme="minorHAnsi"/>
                <w:sz w:val="20"/>
                <w:szCs w:val="20"/>
              </w:rPr>
              <w:t xml:space="preserve">Develop additional sector </w:t>
            </w:r>
            <w:r w:rsidR="00611101">
              <w:rPr>
                <w:rFonts w:cstheme="minorHAnsi"/>
                <w:sz w:val="20"/>
                <w:szCs w:val="20"/>
              </w:rPr>
              <w:t>2020</w:t>
            </w:r>
            <w:r w:rsidR="00A31EE3">
              <w:rPr>
                <w:rFonts w:cstheme="minorHAnsi"/>
                <w:sz w:val="20"/>
                <w:szCs w:val="20"/>
              </w:rPr>
              <w:t>/2021</w:t>
            </w:r>
          </w:p>
        </w:tc>
        <w:tc>
          <w:tcPr>
            <w:tcW w:w="2911" w:type="dxa"/>
          </w:tcPr>
          <w:p w:rsidR="00A31EE3" w:rsidRDefault="00A31EE3" w:rsidP="00F339E3">
            <w:pPr>
              <w:pStyle w:val="ListParagraph"/>
              <w:numPr>
                <w:ilvl w:val="0"/>
                <w:numId w:val="8"/>
              </w:numPr>
              <w:ind w:left="431"/>
              <w:rPr>
                <w:rFonts w:cstheme="minorHAnsi"/>
                <w:sz w:val="20"/>
                <w:szCs w:val="20"/>
              </w:rPr>
            </w:pPr>
            <w:r>
              <w:rPr>
                <w:rFonts w:cstheme="minorHAnsi"/>
                <w:sz w:val="20"/>
                <w:szCs w:val="20"/>
              </w:rPr>
              <w:t>Leslie</w:t>
            </w:r>
          </w:p>
          <w:p w:rsidR="00A31EE3" w:rsidRDefault="00A31EE3" w:rsidP="00F339E3">
            <w:pPr>
              <w:pStyle w:val="ListParagraph"/>
              <w:numPr>
                <w:ilvl w:val="0"/>
                <w:numId w:val="8"/>
              </w:numPr>
              <w:ind w:left="431"/>
              <w:rPr>
                <w:rFonts w:cstheme="minorHAnsi"/>
                <w:sz w:val="20"/>
                <w:szCs w:val="20"/>
              </w:rPr>
            </w:pPr>
            <w:r>
              <w:rPr>
                <w:rFonts w:cstheme="minorHAnsi"/>
                <w:sz w:val="20"/>
                <w:szCs w:val="20"/>
              </w:rPr>
              <w:t>Kim</w:t>
            </w:r>
          </w:p>
          <w:p w:rsidR="00CF62DD" w:rsidRDefault="00611101" w:rsidP="00F339E3">
            <w:pPr>
              <w:pStyle w:val="ListParagraph"/>
              <w:numPr>
                <w:ilvl w:val="0"/>
                <w:numId w:val="8"/>
              </w:numPr>
              <w:ind w:left="431"/>
              <w:rPr>
                <w:rFonts w:cstheme="minorHAnsi"/>
                <w:sz w:val="20"/>
                <w:szCs w:val="20"/>
              </w:rPr>
            </w:pPr>
            <w:r>
              <w:rPr>
                <w:rFonts w:cstheme="minorHAnsi"/>
                <w:sz w:val="20"/>
                <w:szCs w:val="20"/>
              </w:rPr>
              <w:t>H</w:t>
            </w:r>
            <w:r w:rsidR="00CF62DD">
              <w:rPr>
                <w:rFonts w:cstheme="minorHAnsi"/>
                <w:sz w:val="20"/>
                <w:szCs w:val="20"/>
              </w:rPr>
              <w:t>eather</w:t>
            </w:r>
          </w:p>
          <w:p w:rsidR="00611101" w:rsidRDefault="00611101"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783050" w:rsidRDefault="00611101" w:rsidP="00F339E3">
            <w:pPr>
              <w:pStyle w:val="ListParagraph"/>
              <w:numPr>
                <w:ilvl w:val="0"/>
                <w:numId w:val="6"/>
              </w:numPr>
              <w:ind w:left="184" w:hanging="184"/>
              <w:rPr>
                <w:rFonts w:cstheme="minorHAnsi"/>
                <w:sz w:val="20"/>
                <w:szCs w:val="20"/>
              </w:rPr>
            </w:pPr>
            <w:r>
              <w:rPr>
                <w:rFonts w:cstheme="minorHAnsi"/>
                <w:sz w:val="20"/>
                <w:szCs w:val="20"/>
              </w:rPr>
              <w:t>Darci Kimball</w:t>
            </w:r>
          </w:p>
          <w:p w:rsidR="00611101" w:rsidRDefault="40C75D2F" w:rsidP="40C75D2F">
            <w:pPr>
              <w:pStyle w:val="ListParagraph"/>
              <w:numPr>
                <w:ilvl w:val="0"/>
                <w:numId w:val="6"/>
              </w:numPr>
              <w:ind w:left="184" w:hanging="184"/>
              <w:rPr>
                <w:sz w:val="20"/>
                <w:szCs w:val="20"/>
              </w:rPr>
            </w:pPr>
            <w:r w:rsidRPr="40C75D2F">
              <w:rPr>
                <w:sz w:val="20"/>
                <w:szCs w:val="20"/>
              </w:rPr>
              <w:t>New curriculum developer</w:t>
            </w:r>
          </w:p>
          <w:p w:rsidR="00611101" w:rsidRDefault="40C75D2F" w:rsidP="00C4358F">
            <w:pPr>
              <w:pStyle w:val="ListParagraph"/>
              <w:numPr>
                <w:ilvl w:val="0"/>
                <w:numId w:val="6"/>
              </w:numPr>
              <w:ind w:left="166" w:hanging="180"/>
              <w:rPr>
                <w:sz w:val="20"/>
                <w:szCs w:val="20"/>
              </w:rPr>
            </w:pPr>
            <w:r w:rsidRPr="40C75D2F">
              <w:rPr>
                <w:sz w:val="20"/>
                <w:szCs w:val="20"/>
              </w:rPr>
              <w:t>Event specific resources (i.e. data sheets, LMI, company profiles)</w:t>
            </w:r>
          </w:p>
          <w:p w:rsidR="00611101" w:rsidRDefault="40C75D2F" w:rsidP="40C75D2F">
            <w:pPr>
              <w:pStyle w:val="ListParagraph"/>
              <w:numPr>
                <w:ilvl w:val="0"/>
                <w:numId w:val="6"/>
              </w:numPr>
              <w:ind w:left="184" w:hanging="184"/>
              <w:rPr>
                <w:sz w:val="20"/>
                <w:szCs w:val="20"/>
              </w:rPr>
            </w:pPr>
            <w:r w:rsidRPr="40C75D2F">
              <w:rPr>
                <w:sz w:val="20"/>
                <w:szCs w:val="20"/>
              </w:rPr>
              <w:t>Regional student-friendly collateral</w:t>
            </w:r>
          </w:p>
          <w:p w:rsidR="00611101" w:rsidRDefault="005104AA" w:rsidP="40C75D2F">
            <w:pPr>
              <w:pStyle w:val="ListParagraph"/>
              <w:numPr>
                <w:ilvl w:val="0"/>
                <w:numId w:val="6"/>
              </w:numPr>
              <w:ind w:left="184" w:hanging="184"/>
              <w:rPr>
                <w:sz w:val="20"/>
                <w:szCs w:val="20"/>
              </w:rPr>
            </w:pPr>
            <w:r>
              <w:rPr>
                <w:sz w:val="20"/>
                <w:szCs w:val="20"/>
              </w:rPr>
              <w:t xml:space="preserve">MS/HS </w:t>
            </w:r>
            <w:r w:rsidR="002F2D47">
              <w:rPr>
                <w:sz w:val="20"/>
                <w:szCs w:val="20"/>
              </w:rPr>
              <w:t>w</w:t>
            </w:r>
            <w:r>
              <w:rPr>
                <w:sz w:val="20"/>
                <w:szCs w:val="20"/>
              </w:rPr>
              <w:t>ebsite</w:t>
            </w:r>
          </w:p>
        </w:tc>
        <w:tc>
          <w:tcPr>
            <w:tcW w:w="2868" w:type="dxa"/>
          </w:tcPr>
          <w:p w:rsidR="00783050" w:rsidRDefault="00C06A74" w:rsidP="00F339E3">
            <w:pPr>
              <w:pStyle w:val="ListParagraph"/>
              <w:numPr>
                <w:ilvl w:val="0"/>
                <w:numId w:val="6"/>
              </w:numPr>
              <w:ind w:left="184" w:hanging="184"/>
              <w:rPr>
                <w:rFonts w:cstheme="minorHAnsi"/>
                <w:sz w:val="20"/>
                <w:szCs w:val="20"/>
              </w:rPr>
            </w:pPr>
            <w:r>
              <w:rPr>
                <w:rFonts w:cstheme="minorHAnsi"/>
                <w:sz w:val="20"/>
                <w:szCs w:val="20"/>
              </w:rPr>
              <w:t>RD</w:t>
            </w:r>
            <w:r w:rsidR="00611101">
              <w:rPr>
                <w:rFonts w:cstheme="minorHAnsi"/>
                <w:sz w:val="20"/>
                <w:szCs w:val="20"/>
              </w:rPr>
              <w:t>s</w:t>
            </w:r>
          </w:p>
          <w:p w:rsidR="00611101" w:rsidRDefault="00611101" w:rsidP="00F339E3">
            <w:pPr>
              <w:pStyle w:val="ListParagraph"/>
              <w:numPr>
                <w:ilvl w:val="0"/>
                <w:numId w:val="6"/>
              </w:numPr>
              <w:ind w:left="184" w:hanging="184"/>
              <w:rPr>
                <w:rFonts w:cstheme="minorHAnsi"/>
                <w:sz w:val="20"/>
                <w:szCs w:val="20"/>
              </w:rPr>
            </w:pPr>
            <w:r>
              <w:rPr>
                <w:rFonts w:cstheme="minorHAnsi"/>
                <w:sz w:val="20"/>
                <w:szCs w:val="20"/>
              </w:rPr>
              <w:t>Deans</w:t>
            </w:r>
          </w:p>
          <w:p w:rsidR="00611101"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611101">
              <w:rPr>
                <w:rFonts w:cstheme="minorHAnsi"/>
                <w:sz w:val="20"/>
                <w:szCs w:val="20"/>
              </w:rPr>
              <w:t>ey K12 CTE stakeholders</w:t>
            </w:r>
          </w:p>
          <w:p w:rsidR="00611101" w:rsidRDefault="00A31EE3" w:rsidP="00F339E3">
            <w:pPr>
              <w:pStyle w:val="ListParagraph"/>
              <w:numPr>
                <w:ilvl w:val="0"/>
                <w:numId w:val="6"/>
              </w:numPr>
              <w:ind w:left="184" w:hanging="184"/>
              <w:rPr>
                <w:rFonts w:cstheme="minorHAnsi"/>
                <w:sz w:val="20"/>
                <w:szCs w:val="20"/>
              </w:rPr>
            </w:pPr>
            <w:r>
              <w:rPr>
                <w:rFonts w:cstheme="minorHAnsi"/>
                <w:sz w:val="20"/>
                <w:szCs w:val="20"/>
              </w:rPr>
              <w:t>T</w:t>
            </w:r>
            <w:r w:rsidR="00611101">
              <w:rPr>
                <w:rFonts w:cstheme="minorHAnsi"/>
                <w:sz w:val="20"/>
                <w:szCs w:val="20"/>
              </w:rPr>
              <w:t>eachers/faculty</w:t>
            </w:r>
          </w:p>
        </w:tc>
      </w:tr>
      <w:tr w:rsidR="40C75D2F" w:rsidTr="0024031A">
        <w:trPr>
          <w:trHeight w:val="432"/>
        </w:trPr>
        <w:tc>
          <w:tcPr>
            <w:tcW w:w="2871" w:type="dxa"/>
          </w:tcPr>
          <w:p w:rsidR="40C75D2F" w:rsidRDefault="40C75D2F" w:rsidP="00D71805">
            <w:pPr>
              <w:pStyle w:val="ListParagraph"/>
              <w:numPr>
                <w:ilvl w:val="0"/>
                <w:numId w:val="13"/>
              </w:numPr>
              <w:ind w:left="337"/>
              <w:rPr>
                <w:sz w:val="21"/>
                <w:szCs w:val="21"/>
              </w:rPr>
            </w:pPr>
            <w:r w:rsidRPr="40C75D2F">
              <w:rPr>
                <w:rFonts w:eastAsia="Times New Roman"/>
                <w:sz w:val="21"/>
                <w:szCs w:val="21"/>
              </w:rPr>
              <w:t xml:space="preserve">Expand industry-focused professional development for other sectors (i.e. teacher/industry) </w:t>
            </w:r>
          </w:p>
        </w:tc>
        <w:tc>
          <w:tcPr>
            <w:tcW w:w="2867" w:type="dxa"/>
          </w:tcPr>
          <w:p w:rsidR="40C75D2F" w:rsidRDefault="40C75D2F" w:rsidP="40C75D2F">
            <w:pPr>
              <w:pStyle w:val="ListParagraph"/>
              <w:numPr>
                <w:ilvl w:val="0"/>
                <w:numId w:val="8"/>
              </w:numPr>
              <w:spacing w:after="160"/>
              <w:ind w:left="432"/>
              <w:rPr>
                <w:sz w:val="20"/>
                <w:szCs w:val="20"/>
              </w:rPr>
            </w:pPr>
            <w:r w:rsidRPr="40C75D2F">
              <w:rPr>
                <w:sz w:val="20"/>
                <w:szCs w:val="20"/>
              </w:rPr>
              <w:t xml:space="preserve">Ongoing </w:t>
            </w:r>
          </w:p>
          <w:p w:rsidR="40C75D2F" w:rsidRDefault="40C75D2F" w:rsidP="40C75D2F">
            <w:pPr>
              <w:pStyle w:val="ListParagraph"/>
              <w:rPr>
                <w:sz w:val="20"/>
                <w:szCs w:val="20"/>
              </w:rPr>
            </w:pPr>
          </w:p>
        </w:tc>
        <w:tc>
          <w:tcPr>
            <w:tcW w:w="2911" w:type="dxa"/>
          </w:tcPr>
          <w:p w:rsidR="00CF62DD" w:rsidRDefault="40C75D2F" w:rsidP="40C75D2F">
            <w:pPr>
              <w:pStyle w:val="ListParagraph"/>
              <w:numPr>
                <w:ilvl w:val="0"/>
                <w:numId w:val="8"/>
              </w:numPr>
              <w:ind w:left="431"/>
              <w:rPr>
                <w:sz w:val="20"/>
                <w:szCs w:val="20"/>
              </w:rPr>
            </w:pPr>
            <w:r w:rsidRPr="40C75D2F">
              <w:rPr>
                <w:sz w:val="20"/>
                <w:szCs w:val="20"/>
              </w:rPr>
              <w:t>H</w:t>
            </w:r>
            <w:r w:rsidR="00CF62DD">
              <w:rPr>
                <w:sz w:val="20"/>
                <w:szCs w:val="20"/>
              </w:rPr>
              <w:t>eather</w:t>
            </w:r>
          </w:p>
          <w:p w:rsidR="40C75D2F" w:rsidRDefault="40C75D2F" w:rsidP="40C75D2F">
            <w:pPr>
              <w:pStyle w:val="ListParagraph"/>
              <w:numPr>
                <w:ilvl w:val="0"/>
                <w:numId w:val="8"/>
              </w:numPr>
              <w:ind w:left="431"/>
              <w:rPr>
                <w:sz w:val="20"/>
                <w:szCs w:val="20"/>
              </w:rPr>
            </w:pPr>
            <w:r w:rsidRPr="40C75D2F">
              <w:rPr>
                <w:sz w:val="20"/>
                <w:szCs w:val="20"/>
              </w:rPr>
              <w:t>Monica</w:t>
            </w:r>
          </w:p>
          <w:p w:rsidR="40C75D2F" w:rsidRDefault="40C75D2F" w:rsidP="40C75D2F">
            <w:pPr>
              <w:pStyle w:val="ListParagraph"/>
              <w:rPr>
                <w:sz w:val="20"/>
                <w:szCs w:val="20"/>
              </w:rPr>
            </w:pPr>
          </w:p>
        </w:tc>
        <w:tc>
          <w:tcPr>
            <w:tcW w:w="2873" w:type="dxa"/>
          </w:tcPr>
          <w:p w:rsidR="40C75D2F" w:rsidRDefault="005104AA" w:rsidP="00C4358F">
            <w:pPr>
              <w:pStyle w:val="ListParagraph"/>
              <w:numPr>
                <w:ilvl w:val="0"/>
                <w:numId w:val="8"/>
              </w:numPr>
              <w:ind w:left="166" w:hanging="166"/>
              <w:rPr>
                <w:sz w:val="20"/>
                <w:szCs w:val="20"/>
              </w:rPr>
            </w:pPr>
            <w:r>
              <w:rPr>
                <w:sz w:val="20"/>
                <w:szCs w:val="20"/>
              </w:rPr>
              <w:t xml:space="preserve">MS/HS </w:t>
            </w:r>
            <w:r w:rsidR="002F2D47">
              <w:rPr>
                <w:sz w:val="20"/>
                <w:szCs w:val="20"/>
              </w:rPr>
              <w:t>w</w:t>
            </w:r>
            <w:r>
              <w:rPr>
                <w:sz w:val="20"/>
                <w:szCs w:val="20"/>
              </w:rPr>
              <w:t>ebsite</w:t>
            </w:r>
          </w:p>
          <w:p w:rsidR="40C75D2F" w:rsidRDefault="40C75D2F" w:rsidP="00C4358F">
            <w:pPr>
              <w:pStyle w:val="ListParagraph"/>
              <w:numPr>
                <w:ilvl w:val="0"/>
                <w:numId w:val="6"/>
              </w:numPr>
              <w:ind w:left="166" w:hanging="166"/>
              <w:rPr>
                <w:sz w:val="20"/>
                <w:szCs w:val="20"/>
              </w:rPr>
            </w:pPr>
            <w:r w:rsidRPr="40C75D2F">
              <w:rPr>
                <w:sz w:val="20"/>
                <w:szCs w:val="20"/>
              </w:rPr>
              <w:t>Event specific resources (i.e. data sheets, LMI, company profiles)</w:t>
            </w:r>
          </w:p>
          <w:p w:rsidR="40C75D2F" w:rsidRPr="00C4358F" w:rsidRDefault="40C75D2F" w:rsidP="00C4358F">
            <w:pPr>
              <w:pStyle w:val="ListParagraph"/>
              <w:numPr>
                <w:ilvl w:val="0"/>
                <w:numId w:val="6"/>
              </w:numPr>
              <w:ind w:left="184" w:hanging="184"/>
              <w:rPr>
                <w:sz w:val="20"/>
                <w:szCs w:val="20"/>
              </w:rPr>
            </w:pPr>
            <w:r w:rsidRPr="40C75D2F">
              <w:rPr>
                <w:sz w:val="20"/>
                <w:szCs w:val="20"/>
              </w:rPr>
              <w:t>Regional student-friendly collateral</w:t>
            </w:r>
          </w:p>
        </w:tc>
        <w:tc>
          <w:tcPr>
            <w:tcW w:w="2868" w:type="dxa"/>
          </w:tcPr>
          <w:p w:rsidR="40C75D2F" w:rsidRDefault="00C06A74" w:rsidP="40C75D2F">
            <w:pPr>
              <w:pStyle w:val="ListParagraph"/>
              <w:numPr>
                <w:ilvl w:val="0"/>
                <w:numId w:val="6"/>
              </w:numPr>
              <w:ind w:left="184" w:hanging="184"/>
              <w:rPr>
                <w:sz w:val="20"/>
                <w:szCs w:val="20"/>
              </w:rPr>
            </w:pPr>
            <w:r>
              <w:rPr>
                <w:sz w:val="20"/>
                <w:szCs w:val="20"/>
              </w:rPr>
              <w:t>RD</w:t>
            </w:r>
            <w:r w:rsidR="40C75D2F" w:rsidRPr="40C75D2F">
              <w:rPr>
                <w:sz w:val="20"/>
                <w:szCs w:val="20"/>
              </w:rPr>
              <w:t>s</w:t>
            </w:r>
          </w:p>
          <w:p w:rsidR="40C75D2F" w:rsidRDefault="40C75D2F" w:rsidP="40C75D2F">
            <w:pPr>
              <w:pStyle w:val="ListParagraph"/>
              <w:numPr>
                <w:ilvl w:val="0"/>
                <w:numId w:val="6"/>
              </w:numPr>
              <w:ind w:left="184" w:hanging="184"/>
              <w:rPr>
                <w:sz w:val="20"/>
                <w:szCs w:val="20"/>
              </w:rPr>
            </w:pPr>
            <w:r w:rsidRPr="40C75D2F">
              <w:rPr>
                <w:sz w:val="20"/>
                <w:szCs w:val="20"/>
              </w:rPr>
              <w:t>Deans</w:t>
            </w:r>
          </w:p>
          <w:p w:rsidR="40C75D2F" w:rsidRDefault="00D63DE3" w:rsidP="40C75D2F">
            <w:pPr>
              <w:pStyle w:val="ListParagraph"/>
              <w:numPr>
                <w:ilvl w:val="0"/>
                <w:numId w:val="6"/>
              </w:numPr>
              <w:ind w:left="184" w:hanging="184"/>
              <w:rPr>
                <w:sz w:val="20"/>
                <w:szCs w:val="20"/>
              </w:rPr>
            </w:pPr>
            <w:r>
              <w:rPr>
                <w:sz w:val="20"/>
                <w:szCs w:val="20"/>
              </w:rPr>
              <w:t>K</w:t>
            </w:r>
            <w:r w:rsidR="40C75D2F" w:rsidRPr="40C75D2F">
              <w:rPr>
                <w:sz w:val="20"/>
                <w:szCs w:val="20"/>
              </w:rPr>
              <w:t>ey K12 CTE stakeholders</w:t>
            </w:r>
          </w:p>
          <w:p w:rsidR="40C75D2F" w:rsidRDefault="00A31EE3" w:rsidP="40C75D2F">
            <w:pPr>
              <w:pStyle w:val="ListParagraph"/>
              <w:numPr>
                <w:ilvl w:val="0"/>
                <w:numId w:val="6"/>
              </w:numPr>
              <w:ind w:left="184" w:hanging="184"/>
              <w:rPr>
                <w:sz w:val="20"/>
                <w:szCs w:val="20"/>
              </w:rPr>
            </w:pPr>
            <w:r>
              <w:rPr>
                <w:sz w:val="20"/>
                <w:szCs w:val="20"/>
              </w:rPr>
              <w:t>T</w:t>
            </w:r>
            <w:r w:rsidR="40C75D2F" w:rsidRPr="40C75D2F">
              <w:rPr>
                <w:sz w:val="20"/>
                <w:szCs w:val="20"/>
              </w:rPr>
              <w:t>eachers/faculty</w:t>
            </w:r>
          </w:p>
          <w:p w:rsidR="40C75D2F" w:rsidRDefault="40C75D2F" w:rsidP="40C75D2F">
            <w:pPr>
              <w:pStyle w:val="ListParagraph"/>
              <w:rPr>
                <w:sz w:val="20"/>
                <w:szCs w:val="20"/>
              </w:rPr>
            </w:pPr>
          </w:p>
        </w:tc>
      </w:tr>
      <w:tr w:rsidR="007805B7" w:rsidRPr="005B784D" w:rsidTr="0024031A">
        <w:trPr>
          <w:trHeight w:val="432"/>
        </w:trPr>
        <w:tc>
          <w:tcPr>
            <w:tcW w:w="2871" w:type="dxa"/>
          </w:tcPr>
          <w:p w:rsidR="007805B7" w:rsidRDefault="009157BD" w:rsidP="009157BD">
            <w:pPr>
              <w:widowControl w:val="0"/>
              <w:autoSpaceDE w:val="0"/>
              <w:autoSpaceDN w:val="0"/>
              <w:ind w:left="-23"/>
              <w:rPr>
                <w:rFonts w:eastAsia="Times New Roman"/>
                <w:sz w:val="21"/>
                <w:szCs w:val="21"/>
              </w:rPr>
            </w:pPr>
            <w:r>
              <w:rPr>
                <w:rFonts w:eastAsia="Times New Roman"/>
                <w:sz w:val="21"/>
                <w:szCs w:val="21"/>
              </w:rPr>
              <w:t xml:space="preserve">c)   Provide counselor </w:t>
            </w:r>
          </w:p>
          <w:p w:rsid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education-professional</w:t>
            </w:r>
          </w:p>
          <w:p w:rsid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development to counselors</w:t>
            </w:r>
          </w:p>
          <w:p w:rsid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to support their </w:t>
            </w:r>
          </w:p>
          <w:p w:rsid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understanding of career</w:t>
            </w:r>
          </w:p>
          <w:p w:rsidR="009157BD" w:rsidRP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counseling practices </w:t>
            </w:r>
          </w:p>
          <w:p w:rsidR="007805B7" w:rsidRPr="007805B7" w:rsidRDefault="007805B7" w:rsidP="00E657E4">
            <w:pPr>
              <w:pStyle w:val="ListParagraph"/>
              <w:widowControl w:val="0"/>
              <w:autoSpaceDE w:val="0"/>
              <w:autoSpaceDN w:val="0"/>
              <w:ind w:left="332"/>
              <w:contextualSpacing w:val="0"/>
              <w:rPr>
                <w:rFonts w:cstheme="minorHAnsi"/>
                <w:sz w:val="21"/>
                <w:szCs w:val="21"/>
              </w:rPr>
            </w:pPr>
          </w:p>
        </w:tc>
        <w:tc>
          <w:tcPr>
            <w:tcW w:w="2867" w:type="dxa"/>
          </w:tcPr>
          <w:p w:rsidR="007805B7" w:rsidRDefault="0024031A" w:rsidP="40C75D2F">
            <w:pPr>
              <w:pStyle w:val="ListParagraph"/>
              <w:numPr>
                <w:ilvl w:val="0"/>
                <w:numId w:val="8"/>
              </w:numPr>
              <w:spacing w:after="160"/>
              <w:ind w:left="432"/>
              <w:rPr>
                <w:sz w:val="20"/>
                <w:szCs w:val="20"/>
              </w:rPr>
            </w:pPr>
            <w:r>
              <w:rPr>
                <w:sz w:val="20"/>
                <w:szCs w:val="20"/>
              </w:rPr>
              <w:t>Ongoing</w:t>
            </w:r>
          </w:p>
        </w:tc>
        <w:tc>
          <w:tcPr>
            <w:tcW w:w="2911" w:type="dxa"/>
          </w:tcPr>
          <w:p w:rsidR="007805B7" w:rsidRDefault="40C75D2F" w:rsidP="40C75D2F">
            <w:pPr>
              <w:pStyle w:val="ListParagraph"/>
              <w:numPr>
                <w:ilvl w:val="0"/>
                <w:numId w:val="8"/>
              </w:numPr>
              <w:ind w:left="431"/>
              <w:rPr>
                <w:sz w:val="20"/>
                <w:szCs w:val="20"/>
              </w:rPr>
            </w:pPr>
            <w:r w:rsidRPr="40C75D2F">
              <w:rPr>
                <w:sz w:val="20"/>
                <w:szCs w:val="20"/>
              </w:rPr>
              <w:t>Leslie</w:t>
            </w:r>
            <w:r w:rsidR="00F13202">
              <w:rPr>
                <w:sz w:val="20"/>
                <w:szCs w:val="20"/>
              </w:rPr>
              <w:t>/Kim</w:t>
            </w:r>
          </w:p>
          <w:p w:rsidR="0024031A" w:rsidRDefault="0024031A" w:rsidP="40C75D2F">
            <w:pPr>
              <w:pStyle w:val="ListParagraph"/>
              <w:numPr>
                <w:ilvl w:val="0"/>
                <w:numId w:val="8"/>
              </w:numPr>
              <w:ind w:left="431"/>
              <w:rPr>
                <w:sz w:val="20"/>
                <w:szCs w:val="20"/>
              </w:rPr>
            </w:pPr>
            <w:r>
              <w:rPr>
                <w:sz w:val="20"/>
                <w:szCs w:val="20"/>
              </w:rPr>
              <w:t>Heather</w:t>
            </w:r>
          </w:p>
          <w:p w:rsidR="0024031A" w:rsidRDefault="0024031A" w:rsidP="40C75D2F">
            <w:pPr>
              <w:pStyle w:val="ListParagraph"/>
              <w:numPr>
                <w:ilvl w:val="0"/>
                <w:numId w:val="8"/>
              </w:numPr>
              <w:ind w:left="431"/>
              <w:rPr>
                <w:sz w:val="20"/>
                <w:szCs w:val="20"/>
              </w:rPr>
            </w:pPr>
            <w:r>
              <w:rPr>
                <w:sz w:val="20"/>
                <w:szCs w:val="20"/>
              </w:rPr>
              <w:t>Monica</w:t>
            </w:r>
          </w:p>
        </w:tc>
        <w:tc>
          <w:tcPr>
            <w:tcW w:w="2873" w:type="dxa"/>
          </w:tcPr>
          <w:p w:rsidR="007805B7" w:rsidRDefault="40C75D2F" w:rsidP="40C75D2F">
            <w:pPr>
              <w:pStyle w:val="ListParagraph"/>
              <w:numPr>
                <w:ilvl w:val="0"/>
                <w:numId w:val="6"/>
              </w:numPr>
              <w:ind w:left="184" w:hanging="184"/>
              <w:rPr>
                <w:sz w:val="20"/>
                <w:szCs w:val="20"/>
              </w:rPr>
            </w:pPr>
            <w:r w:rsidRPr="40C75D2F">
              <w:rPr>
                <w:sz w:val="20"/>
                <w:szCs w:val="20"/>
              </w:rPr>
              <w:t xml:space="preserve">Better understanding of what K12 counselors already know and offer to students </w:t>
            </w:r>
          </w:p>
          <w:p w:rsidR="007805B7" w:rsidRDefault="40C75D2F" w:rsidP="40C75D2F">
            <w:pPr>
              <w:pStyle w:val="ListParagraph"/>
              <w:numPr>
                <w:ilvl w:val="0"/>
                <w:numId w:val="6"/>
              </w:numPr>
              <w:ind w:left="184" w:hanging="184"/>
              <w:rPr>
                <w:sz w:val="20"/>
                <w:szCs w:val="20"/>
              </w:rPr>
            </w:pPr>
            <w:r w:rsidRPr="40C75D2F">
              <w:rPr>
                <w:sz w:val="20"/>
                <w:szCs w:val="20"/>
              </w:rPr>
              <w:t>Reach out to Orange County OC Pathways group to learn about their Career Counselor initiative</w:t>
            </w:r>
          </w:p>
        </w:tc>
        <w:tc>
          <w:tcPr>
            <w:tcW w:w="2868" w:type="dxa"/>
          </w:tcPr>
          <w:p w:rsidR="00C4358F" w:rsidRPr="00C4358F" w:rsidRDefault="00D63DE3" w:rsidP="00C4358F">
            <w:pPr>
              <w:pStyle w:val="ListParagraph"/>
              <w:numPr>
                <w:ilvl w:val="0"/>
                <w:numId w:val="6"/>
              </w:numPr>
              <w:ind w:left="166" w:hanging="180"/>
              <w:rPr>
                <w:sz w:val="20"/>
                <w:szCs w:val="20"/>
              </w:rPr>
            </w:pPr>
            <w:r>
              <w:rPr>
                <w:sz w:val="20"/>
                <w:szCs w:val="20"/>
              </w:rPr>
              <w:t>K</w:t>
            </w:r>
            <w:r w:rsidR="00C4358F" w:rsidRPr="00C4358F">
              <w:rPr>
                <w:sz w:val="20"/>
                <w:szCs w:val="20"/>
              </w:rPr>
              <w:t>ey K12 CTE stakeholders</w:t>
            </w:r>
          </w:p>
          <w:p w:rsidR="007805B7" w:rsidRPr="00C4358F" w:rsidRDefault="007805B7" w:rsidP="00C4358F">
            <w:pPr>
              <w:pStyle w:val="ListParagraph"/>
              <w:rPr>
                <w:sz w:val="20"/>
                <w:szCs w:val="20"/>
              </w:rPr>
            </w:pPr>
          </w:p>
        </w:tc>
      </w:tr>
      <w:tr w:rsidR="00E657E4" w:rsidRPr="005B784D" w:rsidTr="0024031A">
        <w:trPr>
          <w:trHeight w:val="432"/>
        </w:trPr>
        <w:tc>
          <w:tcPr>
            <w:tcW w:w="2871" w:type="dxa"/>
          </w:tcPr>
          <w:p w:rsidR="00E657E4" w:rsidRPr="00C55C2E" w:rsidRDefault="0024031A" w:rsidP="00897F8F">
            <w:pPr>
              <w:pStyle w:val="ListParagraph"/>
              <w:widowControl w:val="0"/>
              <w:numPr>
                <w:ilvl w:val="1"/>
                <w:numId w:val="9"/>
              </w:numPr>
              <w:autoSpaceDE w:val="0"/>
              <w:autoSpaceDN w:val="0"/>
              <w:ind w:left="332"/>
              <w:rPr>
                <w:rFonts w:eastAsia="Times New Roman"/>
                <w:sz w:val="21"/>
                <w:szCs w:val="21"/>
              </w:rPr>
            </w:pPr>
            <w:r>
              <w:rPr>
                <w:rFonts w:eastAsia="Times New Roman"/>
                <w:sz w:val="21"/>
                <w:szCs w:val="21"/>
              </w:rPr>
              <w:t xml:space="preserve">Disseminate </w:t>
            </w:r>
            <w:r w:rsidR="40C75D2F" w:rsidRPr="40C75D2F">
              <w:rPr>
                <w:rFonts w:eastAsia="Times New Roman"/>
                <w:sz w:val="21"/>
                <w:szCs w:val="21"/>
              </w:rPr>
              <w:t xml:space="preserve">information about teacher </w:t>
            </w:r>
            <w:r w:rsidR="40C75D2F" w:rsidRPr="40C75D2F">
              <w:rPr>
                <w:sz w:val="21"/>
                <w:szCs w:val="21"/>
              </w:rPr>
              <w:t>externship opportunities</w:t>
            </w:r>
          </w:p>
        </w:tc>
        <w:tc>
          <w:tcPr>
            <w:tcW w:w="2867" w:type="dxa"/>
          </w:tcPr>
          <w:p w:rsidR="00E657E4" w:rsidRDefault="40C75D2F" w:rsidP="40C75D2F">
            <w:pPr>
              <w:pStyle w:val="ListParagraph"/>
              <w:numPr>
                <w:ilvl w:val="0"/>
                <w:numId w:val="8"/>
              </w:numPr>
              <w:spacing w:after="160"/>
              <w:ind w:left="432"/>
              <w:rPr>
                <w:sz w:val="20"/>
                <w:szCs w:val="20"/>
              </w:rPr>
            </w:pPr>
            <w:r w:rsidRPr="40C75D2F">
              <w:rPr>
                <w:sz w:val="20"/>
                <w:szCs w:val="20"/>
              </w:rPr>
              <w:t>2020-2021</w:t>
            </w:r>
          </w:p>
        </w:tc>
        <w:tc>
          <w:tcPr>
            <w:tcW w:w="2911" w:type="dxa"/>
          </w:tcPr>
          <w:p w:rsidR="0024031A" w:rsidRDefault="0024031A" w:rsidP="40C75D2F">
            <w:pPr>
              <w:pStyle w:val="ListParagraph"/>
              <w:numPr>
                <w:ilvl w:val="0"/>
                <w:numId w:val="8"/>
              </w:numPr>
              <w:ind w:left="431"/>
              <w:rPr>
                <w:sz w:val="20"/>
                <w:szCs w:val="20"/>
              </w:rPr>
            </w:pPr>
            <w:r>
              <w:rPr>
                <w:sz w:val="20"/>
                <w:szCs w:val="20"/>
              </w:rPr>
              <w:t>Heather</w:t>
            </w:r>
          </w:p>
          <w:p w:rsidR="00E657E4" w:rsidRDefault="40C75D2F" w:rsidP="40C75D2F">
            <w:pPr>
              <w:pStyle w:val="ListParagraph"/>
              <w:numPr>
                <w:ilvl w:val="0"/>
                <w:numId w:val="8"/>
              </w:numPr>
              <w:ind w:left="431"/>
              <w:rPr>
                <w:sz w:val="20"/>
                <w:szCs w:val="20"/>
              </w:rPr>
            </w:pPr>
            <w:r w:rsidRPr="40C75D2F">
              <w:rPr>
                <w:sz w:val="20"/>
                <w:szCs w:val="20"/>
              </w:rPr>
              <w:t>Monica</w:t>
            </w:r>
          </w:p>
          <w:p w:rsidR="00E657E4" w:rsidRPr="0024031A" w:rsidRDefault="00E657E4" w:rsidP="0024031A">
            <w:pPr>
              <w:ind w:left="71"/>
              <w:rPr>
                <w:sz w:val="20"/>
                <w:szCs w:val="20"/>
              </w:rPr>
            </w:pPr>
          </w:p>
        </w:tc>
        <w:tc>
          <w:tcPr>
            <w:tcW w:w="2873" w:type="dxa"/>
          </w:tcPr>
          <w:p w:rsidR="00E657E4" w:rsidRDefault="40C75D2F" w:rsidP="00C4358F">
            <w:pPr>
              <w:pStyle w:val="ListParagraph"/>
              <w:numPr>
                <w:ilvl w:val="0"/>
                <w:numId w:val="6"/>
              </w:numPr>
              <w:ind w:left="166" w:hanging="166"/>
              <w:rPr>
                <w:sz w:val="20"/>
                <w:szCs w:val="20"/>
              </w:rPr>
            </w:pPr>
            <w:r w:rsidRPr="40C75D2F">
              <w:rPr>
                <w:sz w:val="20"/>
                <w:szCs w:val="20"/>
              </w:rPr>
              <w:t>“Resource” page of website</w:t>
            </w:r>
          </w:p>
          <w:p w:rsidR="00E657E4" w:rsidRPr="0024031A" w:rsidRDefault="00E657E4" w:rsidP="0024031A">
            <w:pPr>
              <w:rPr>
                <w:sz w:val="20"/>
                <w:szCs w:val="20"/>
              </w:rPr>
            </w:pPr>
          </w:p>
        </w:tc>
        <w:tc>
          <w:tcPr>
            <w:tcW w:w="2868" w:type="dxa"/>
          </w:tcPr>
          <w:p w:rsidR="00E657E4" w:rsidRDefault="40C75D2F" w:rsidP="40C75D2F">
            <w:pPr>
              <w:pStyle w:val="ListParagraph"/>
              <w:numPr>
                <w:ilvl w:val="0"/>
                <w:numId w:val="6"/>
              </w:numPr>
              <w:ind w:left="184" w:hanging="184"/>
              <w:rPr>
                <w:sz w:val="20"/>
                <w:szCs w:val="20"/>
              </w:rPr>
            </w:pPr>
            <w:r w:rsidRPr="40C75D2F">
              <w:rPr>
                <w:sz w:val="20"/>
                <w:szCs w:val="20"/>
              </w:rPr>
              <w:t>Industry</w:t>
            </w:r>
          </w:p>
          <w:p w:rsidR="00E657E4" w:rsidRDefault="0024031A" w:rsidP="40C75D2F">
            <w:pPr>
              <w:pStyle w:val="ListParagraph"/>
              <w:numPr>
                <w:ilvl w:val="0"/>
                <w:numId w:val="6"/>
              </w:numPr>
              <w:ind w:left="184" w:hanging="184"/>
              <w:rPr>
                <w:sz w:val="20"/>
                <w:szCs w:val="20"/>
              </w:rPr>
            </w:pPr>
            <w:r>
              <w:rPr>
                <w:sz w:val="20"/>
                <w:szCs w:val="20"/>
              </w:rPr>
              <w:t>RD</w:t>
            </w:r>
            <w:r w:rsidR="40C75D2F" w:rsidRPr="40C75D2F">
              <w:rPr>
                <w:sz w:val="20"/>
                <w:szCs w:val="20"/>
              </w:rPr>
              <w:t>s</w:t>
            </w:r>
          </w:p>
          <w:p w:rsidR="00C4358F" w:rsidRPr="00C4358F" w:rsidRDefault="00D63DE3" w:rsidP="00C4358F">
            <w:pPr>
              <w:pStyle w:val="ListParagraph"/>
              <w:numPr>
                <w:ilvl w:val="0"/>
                <w:numId w:val="6"/>
              </w:numPr>
              <w:ind w:left="166" w:hanging="180"/>
              <w:rPr>
                <w:sz w:val="20"/>
                <w:szCs w:val="20"/>
              </w:rPr>
            </w:pPr>
            <w:r>
              <w:rPr>
                <w:sz w:val="20"/>
                <w:szCs w:val="20"/>
              </w:rPr>
              <w:t>K</w:t>
            </w:r>
            <w:r w:rsidR="00C4358F" w:rsidRPr="00C4358F">
              <w:rPr>
                <w:sz w:val="20"/>
                <w:szCs w:val="20"/>
              </w:rPr>
              <w:t>ey K12 CTE stakeholders</w:t>
            </w:r>
          </w:p>
          <w:p w:rsidR="00E657E4" w:rsidRDefault="00E657E4" w:rsidP="40C75D2F">
            <w:pPr>
              <w:ind w:hanging="184"/>
              <w:rPr>
                <w:sz w:val="20"/>
                <w:szCs w:val="20"/>
              </w:rPr>
            </w:pPr>
          </w:p>
        </w:tc>
      </w:tr>
      <w:tr w:rsidR="007805B7" w:rsidRPr="005B784D" w:rsidTr="40C75D2F">
        <w:trPr>
          <w:trHeight w:val="432"/>
        </w:trPr>
        <w:tc>
          <w:tcPr>
            <w:tcW w:w="14390" w:type="dxa"/>
            <w:gridSpan w:val="5"/>
            <w:shd w:val="clear" w:color="auto" w:fill="D9D9D9" w:themeFill="background1" w:themeFillShade="D9"/>
          </w:tcPr>
          <w:p w:rsidR="007805B7" w:rsidRPr="00E657E4" w:rsidRDefault="007805B7" w:rsidP="00E657E4">
            <w:pPr>
              <w:jc w:val="center"/>
              <w:rPr>
                <w:rFonts w:cstheme="minorHAnsi"/>
                <w:sz w:val="28"/>
                <w:szCs w:val="20"/>
              </w:rPr>
            </w:pPr>
            <w:r w:rsidRPr="00E657E4">
              <w:rPr>
                <w:rFonts w:cstheme="minorHAnsi"/>
                <w:b/>
                <w:sz w:val="28"/>
                <w:szCs w:val="21"/>
              </w:rPr>
              <w:t>3. Create and expand regional WBL opportunities that add value to district efforts and expose students to regional industry sectors</w:t>
            </w:r>
          </w:p>
        </w:tc>
      </w:tr>
      <w:tr w:rsidR="007805B7" w:rsidRPr="005B784D" w:rsidTr="40C75D2F">
        <w:trPr>
          <w:trHeight w:val="432"/>
        </w:trPr>
        <w:tc>
          <w:tcPr>
            <w:tcW w:w="14390" w:type="dxa"/>
            <w:gridSpan w:val="5"/>
            <w:shd w:val="clear" w:color="auto" w:fill="EAF1DD" w:themeFill="accent3" w:themeFillTint="33"/>
          </w:tcPr>
          <w:p w:rsidR="007805B7" w:rsidRPr="00E657E4" w:rsidRDefault="007805B7" w:rsidP="00E657E4">
            <w:pPr>
              <w:jc w:val="center"/>
              <w:rPr>
                <w:rFonts w:cstheme="minorHAnsi"/>
                <w:b/>
                <w:sz w:val="24"/>
                <w:szCs w:val="21"/>
              </w:rPr>
            </w:pPr>
            <w:r w:rsidRPr="00E657E4">
              <w:rPr>
                <w:rFonts w:cstheme="minorHAnsi"/>
                <w:b/>
                <w:sz w:val="24"/>
                <w:szCs w:val="21"/>
              </w:rPr>
              <w:t>Research and Dissemination</w:t>
            </w:r>
          </w:p>
        </w:tc>
      </w:tr>
      <w:tr w:rsidR="002B4878" w:rsidRPr="005B784D" w:rsidTr="0024031A">
        <w:trPr>
          <w:trHeight w:val="432"/>
        </w:trPr>
        <w:tc>
          <w:tcPr>
            <w:tcW w:w="2871" w:type="dxa"/>
          </w:tcPr>
          <w:p w:rsidR="00DB7619" w:rsidRPr="002F2D47" w:rsidRDefault="004B3E8C" w:rsidP="00F339E3">
            <w:pPr>
              <w:pStyle w:val="ListParagraph"/>
              <w:numPr>
                <w:ilvl w:val="0"/>
                <w:numId w:val="14"/>
              </w:numPr>
              <w:ind w:left="332"/>
              <w:rPr>
                <w:rFonts w:eastAsia="Times New Roman" w:cstheme="minorHAnsi"/>
                <w:sz w:val="21"/>
                <w:szCs w:val="21"/>
              </w:rPr>
            </w:pPr>
            <w:r w:rsidRPr="002F2D47">
              <w:rPr>
                <w:rFonts w:eastAsia="Times New Roman" w:cstheme="minorHAnsi"/>
                <w:sz w:val="21"/>
                <w:szCs w:val="21"/>
              </w:rPr>
              <w:t>R</w:t>
            </w:r>
            <w:r w:rsidR="00D35CE3" w:rsidRPr="002F2D47">
              <w:rPr>
                <w:rFonts w:eastAsia="Times New Roman" w:cstheme="minorHAnsi"/>
                <w:sz w:val="21"/>
                <w:szCs w:val="21"/>
              </w:rPr>
              <w:t>esearch WBL examples/models</w:t>
            </w:r>
          </w:p>
          <w:p w:rsidR="002B4878" w:rsidRPr="002F2D47" w:rsidRDefault="002B4878" w:rsidP="00DB7619">
            <w:pPr>
              <w:pStyle w:val="ListParagraph"/>
              <w:widowControl w:val="0"/>
              <w:autoSpaceDE w:val="0"/>
              <w:autoSpaceDN w:val="0"/>
              <w:ind w:left="332"/>
              <w:rPr>
                <w:rFonts w:eastAsia="Times New Roman" w:cstheme="minorHAnsi"/>
                <w:sz w:val="21"/>
                <w:szCs w:val="21"/>
              </w:rPr>
            </w:pPr>
          </w:p>
        </w:tc>
        <w:tc>
          <w:tcPr>
            <w:tcW w:w="2867" w:type="dxa"/>
          </w:tcPr>
          <w:p w:rsidR="002B4878" w:rsidRPr="002F2D47" w:rsidRDefault="40C75D2F" w:rsidP="00CB207A">
            <w:pPr>
              <w:pStyle w:val="ListParagraph"/>
              <w:numPr>
                <w:ilvl w:val="0"/>
                <w:numId w:val="21"/>
              </w:numPr>
              <w:spacing w:after="160"/>
              <w:rPr>
                <w:sz w:val="20"/>
                <w:szCs w:val="20"/>
              </w:rPr>
            </w:pPr>
            <w:r w:rsidRPr="002F2D47">
              <w:rPr>
                <w:sz w:val="20"/>
                <w:szCs w:val="20"/>
              </w:rPr>
              <w:t>Summer 2019 (need in ti</w:t>
            </w:r>
            <w:r w:rsidR="002F2D47">
              <w:rPr>
                <w:sz w:val="20"/>
                <w:szCs w:val="20"/>
              </w:rPr>
              <w:t>me for WBL Summit on 9/20/2019)</w:t>
            </w:r>
          </w:p>
        </w:tc>
        <w:tc>
          <w:tcPr>
            <w:tcW w:w="2911" w:type="dxa"/>
          </w:tcPr>
          <w:p w:rsidR="002B4878" w:rsidRDefault="40C75D2F" w:rsidP="40C75D2F">
            <w:pPr>
              <w:pStyle w:val="ListParagraph"/>
              <w:numPr>
                <w:ilvl w:val="0"/>
                <w:numId w:val="8"/>
              </w:numPr>
              <w:ind w:left="431"/>
              <w:rPr>
                <w:sz w:val="20"/>
                <w:szCs w:val="20"/>
              </w:rPr>
            </w:pPr>
            <w:r w:rsidRPr="40C75D2F">
              <w:rPr>
                <w:sz w:val="20"/>
                <w:szCs w:val="20"/>
              </w:rPr>
              <w:t>WestEd</w:t>
            </w:r>
          </w:p>
          <w:p w:rsidR="00C06A74" w:rsidRPr="00C06A74" w:rsidRDefault="40C75D2F" w:rsidP="00C06A74">
            <w:pPr>
              <w:pStyle w:val="ListParagraph"/>
              <w:numPr>
                <w:ilvl w:val="0"/>
                <w:numId w:val="8"/>
              </w:numPr>
              <w:ind w:left="431"/>
              <w:rPr>
                <w:sz w:val="20"/>
                <w:szCs w:val="20"/>
              </w:rPr>
            </w:pPr>
            <w:r w:rsidRPr="40C75D2F">
              <w:rPr>
                <w:sz w:val="20"/>
                <w:szCs w:val="20"/>
              </w:rPr>
              <w:t>Leslie/</w:t>
            </w:r>
            <w:r w:rsidR="00C06A74">
              <w:rPr>
                <w:sz w:val="20"/>
                <w:szCs w:val="20"/>
              </w:rPr>
              <w:t>Kim</w:t>
            </w:r>
          </w:p>
          <w:p w:rsidR="00C06A74" w:rsidRDefault="40C75D2F" w:rsidP="40C75D2F">
            <w:pPr>
              <w:pStyle w:val="ListParagraph"/>
              <w:numPr>
                <w:ilvl w:val="0"/>
                <w:numId w:val="8"/>
              </w:numPr>
              <w:ind w:left="431"/>
              <w:rPr>
                <w:sz w:val="20"/>
                <w:szCs w:val="20"/>
              </w:rPr>
            </w:pPr>
            <w:r w:rsidRPr="40C75D2F">
              <w:rPr>
                <w:sz w:val="20"/>
                <w:szCs w:val="20"/>
              </w:rPr>
              <w:t>H</w:t>
            </w:r>
            <w:r w:rsidR="00C06A74">
              <w:rPr>
                <w:sz w:val="20"/>
                <w:szCs w:val="20"/>
              </w:rPr>
              <w:t>eather</w:t>
            </w:r>
          </w:p>
          <w:p w:rsidR="002B4878" w:rsidRDefault="40C75D2F" w:rsidP="40C75D2F">
            <w:pPr>
              <w:pStyle w:val="ListParagraph"/>
              <w:numPr>
                <w:ilvl w:val="0"/>
                <w:numId w:val="8"/>
              </w:numPr>
              <w:ind w:left="431"/>
              <w:rPr>
                <w:sz w:val="20"/>
                <w:szCs w:val="20"/>
              </w:rPr>
            </w:pPr>
            <w:r w:rsidRPr="40C75D2F">
              <w:rPr>
                <w:sz w:val="20"/>
                <w:szCs w:val="20"/>
              </w:rPr>
              <w:t>Monica</w:t>
            </w:r>
          </w:p>
        </w:tc>
        <w:tc>
          <w:tcPr>
            <w:tcW w:w="2873" w:type="dxa"/>
          </w:tcPr>
          <w:p w:rsidR="002B4878" w:rsidRDefault="40C75D2F" w:rsidP="00C4358F">
            <w:pPr>
              <w:pStyle w:val="ListParagraph"/>
              <w:numPr>
                <w:ilvl w:val="0"/>
                <w:numId w:val="6"/>
              </w:numPr>
              <w:ind w:left="166" w:hanging="166"/>
              <w:rPr>
                <w:sz w:val="20"/>
                <w:szCs w:val="20"/>
              </w:rPr>
            </w:pPr>
            <w:r w:rsidRPr="40C75D2F">
              <w:rPr>
                <w:sz w:val="20"/>
                <w:szCs w:val="20"/>
              </w:rPr>
              <w:t>“Resource” page of website</w:t>
            </w:r>
          </w:p>
          <w:p w:rsidR="002B4878" w:rsidRDefault="002B4878" w:rsidP="00C06A74">
            <w:pPr>
              <w:pStyle w:val="ListParagraph"/>
              <w:ind w:left="184"/>
              <w:rPr>
                <w:sz w:val="20"/>
                <w:szCs w:val="20"/>
              </w:rPr>
            </w:pPr>
          </w:p>
        </w:tc>
        <w:tc>
          <w:tcPr>
            <w:tcW w:w="2868" w:type="dxa"/>
          </w:tcPr>
          <w:p w:rsidR="002B4878" w:rsidRDefault="40C75D2F" w:rsidP="40C75D2F">
            <w:pPr>
              <w:pStyle w:val="ListParagraph"/>
              <w:numPr>
                <w:ilvl w:val="0"/>
                <w:numId w:val="6"/>
              </w:numPr>
              <w:ind w:left="184" w:hanging="184"/>
              <w:rPr>
                <w:sz w:val="20"/>
                <w:szCs w:val="20"/>
              </w:rPr>
            </w:pPr>
            <w:r w:rsidRPr="40C75D2F">
              <w:rPr>
                <w:sz w:val="20"/>
                <w:szCs w:val="20"/>
              </w:rPr>
              <w:t>WBL Summit Advisory Committee</w:t>
            </w:r>
          </w:p>
        </w:tc>
      </w:tr>
      <w:tr w:rsidR="002B4878" w:rsidRPr="005B784D" w:rsidTr="0024031A">
        <w:trPr>
          <w:trHeight w:val="432"/>
        </w:trPr>
        <w:tc>
          <w:tcPr>
            <w:tcW w:w="2871" w:type="dxa"/>
          </w:tcPr>
          <w:p w:rsidR="002B4878" w:rsidRPr="002B4878" w:rsidRDefault="00DB7619" w:rsidP="00F339E3">
            <w:pPr>
              <w:pStyle w:val="ListParagraph"/>
              <w:widowControl w:val="0"/>
              <w:numPr>
                <w:ilvl w:val="0"/>
                <w:numId w:val="14"/>
              </w:numPr>
              <w:autoSpaceDE w:val="0"/>
              <w:autoSpaceDN w:val="0"/>
              <w:ind w:left="332"/>
              <w:rPr>
                <w:rFonts w:eastAsia="Times New Roman" w:cstheme="minorHAnsi"/>
                <w:sz w:val="21"/>
                <w:szCs w:val="21"/>
              </w:rPr>
            </w:pPr>
            <w:r>
              <w:rPr>
                <w:rFonts w:eastAsia="Times New Roman" w:cstheme="minorHAnsi"/>
                <w:sz w:val="21"/>
                <w:szCs w:val="21"/>
              </w:rPr>
              <w:t>Disseminate opportunities about sector specific conferences</w:t>
            </w:r>
          </w:p>
        </w:tc>
        <w:tc>
          <w:tcPr>
            <w:tcW w:w="2867" w:type="dxa"/>
          </w:tcPr>
          <w:p w:rsidR="002B4878" w:rsidRDefault="40C75D2F" w:rsidP="40C75D2F">
            <w:pPr>
              <w:pStyle w:val="ListParagraph"/>
              <w:numPr>
                <w:ilvl w:val="0"/>
                <w:numId w:val="8"/>
              </w:numPr>
              <w:spacing w:after="160"/>
              <w:ind w:left="432"/>
              <w:rPr>
                <w:sz w:val="20"/>
                <w:szCs w:val="20"/>
              </w:rPr>
            </w:pPr>
            <w:r w:rsidRPr="40C75D2F">
              <w:rPr>
                <w:sz w:val="20"/>
                <w:szCs w:val="20"/>
              </w:rPr>
              <w:t>Ongoing</w:t>
            </w:r>
          </w:p>
        </w:tc>
        <w:tc>
          <w:tcPr>
            <w:tcW w:w="2911" w:type="dxa"/>
          </w:tcPr>
          <w:p w:rsidR="0024031A" w:rsidRDefault="0024031A" w:rsidP="40C75D2F">
            <w:pPr>
              <w:pStyle w:val="ListParagraph"/>
              <w:numPr>
                <w:ilvl w:val="0"/>
                <w:numId w:val="8"/>
              </w:numPr>
              <w:ind w:left="431"/>
              <w:rPr>
                <w:sz w:val="20"/>
                <w:szCs w:val="20"/>
              </w:rPr>
            </w:pPr>
            <w:r>
              <w:rPr>
                <w:sz w:val="20"/>
                <w:szCs w:val="20"/>
              </w:rPr>
              <w:t>Heather</w:t>
            </w:r>
          </w:p>
          <w:p w:rsidR="002B4878" w:rsidRDefault="40C75D2F" w:rsidP="40C75D2F">
            <w:pPr>
              <w:pStyle w:val="ListParagraph"/>
              <w:numPr>
                <w:ilvl w:val="0"/>
                <w:numId w:val="8"/>
              </w:numPr>
              <w:ind w:left="431"/>
              <w:rPr>
                <w:sz w:val="20"/>
                <w:szCs w:val="20"/>
              </w:rPr>
            </w:pPr>
            <w:r w:rsidRPr="40C75D2F">
              <w:rPr>
                <w:sz w:val="20"/>
                <w:szCs w:val="20"/>
              </w:rPr>
              <w:t>Monica</w:t>
            </w:r>
          </w:p>
        </w:tc>
        <w:tc>
          <w:tcPr>
            <w:tcW w:w="2873" w:type="dxa"/>
          </w:tcPr>
          <w:p w:rsidR="002B4878" w:rsidRDefault="002F2D47" w:rsidP="40C75D2F">
            <w:pPr>
              <w:pStyle w:val="ListParagraph"/>
              <w:numPr>
                <w:ilvl w:val="0"/>
                <w:numId w:val="6"/>
              </w:numPr>
              <w:ind w:left="184" w:hanging="184"/>
              <w:rPr>
                <w:sz w:val="20"/>
                <w:szCs w:val="20"/>
              </w:rPr>
            </w:pPr>
            <w:r>
              <w:rPr>
                <w:rFonts w:cstheme="minorHAnsi"/>
                <w:sz w:val="20"/>
                <w:szCs w:val="20"/>
              </w:rPr>
              <w:t>MS/HS website</w:t>
            </w:r>
          </w:p>
        </w:tc>
        <w:tc>
          <w:tcPr>
            <w:tcW w:w="2868" w:type="dxa"/>
          </w:tcPr>
          <w:p w:rsidR="002B4878" w:rsidRDefault="40C75D2F" w:rsidP="40C75D2F">
            <w:pPr>
              <w:pStyle w:val="ListParagraph"/>
              <w:numPr>
                <w:ilvl w:val="0"/>
                <w:numId w:val="6"/>
              </w:numPr>
              <w:ind w:left="184" w:hanging="184"/>
              <w:rPr>
                <w:sz w:val="20"/>
                <w:szCs w:val="20"/>
              </w:rPr>
            </w:pPr>
            <w:r w:rsidRPr="40C75D2F">
              <w:rPr>
                <w:sz w:val="20"/>
                <w:szCs w:val="20"/>
              </w:rPr>
              <w:t>MS/HS Engagement workgroup</w:t>
            </w:r>
          </w:p>
          <w:p w:rsidR="002B4878" w:rsidRPr="00CF1A94" w:rsidRDefault="00D63DE3" w:rsidP="00CF1A94">
            <w:pPr>
              <w:pStyle w:val="ListParagraph"/>
              <w:numPr>
                <w:ilvl w:val="0"/>
                <w:numId w:val="6"/>
              </w:numPr>
              <w:ind w:left="166" w:hanging="166"/>
              <w:rPr>
                <w:sz w:val="20"/>
                <w:szCs w:val="20"/>
              </w:rPr>
            </w:pPr>
            <w:r>
              <w:rPr>
                <w:sz w:val="20"/>
                <w:szCs w:val="20"/>
              </w:rPr>
              <w:t>K</w:t>
            </w:r>
            <w:r w:rsidR="40C75D2F" w:rsidRPr="40C75D2F">
              <w:rPr>
                <w:sz w:val="20"/>
                <w:szCs w:val="20"/>
              </w:rPr>
              <w:t>ey K12 CTE stakeholders</w:t>
            </w:r>
          </w:p>
        </w:tc>
      </w:tr>
      <w:tr w:rsidR="000E4610" w:rsidRPr="005B784D" w:rsidTr="0024031A">
        <w:trPr>
          <w:trHeight w:val="432"/>
        </w:trPr>
        <w:tc>
          <w:tcPr>
            <w:tcW w:w="2871" w:type="dxa"/>
          </w:tcPr>
          <w:p w:rsidR="000E4610" w:rsidRPr="000E4610" w:rsidRDefault="000E4610" w:rsidP="00F339E3">
            <w:pPr>
              <w:pStyle w:val="ListParagraph"/>
              <w:widowControl w:val="0"/>
              <w:numPr>
                <w:ilvl w:val="0"/>
                <w:numId w:val="14"/>
              </w:numPr>
              <w:autoSpaceDE w:val="0"/>
              <w:autoSpaceDN w:val="0"/>
              <w:ind w:left="332"/>
              <w:rPr>
                <w:rFonts w:eastAsia="Times New Roman" w:cstheme="minorHAnsi"/>
                <w:sz w:val="21"/>
                <w:szCs w:val="21"/>
              </w:rPr>
            </w:pPr>
            <w:r w:rsidRPr="000E4610">
              <w:rPr>
                <w:rFonts w:eastAsia="Times New Roman" w:cstheme="minorHAnsi"/>
                <w:sz w:val="21"/>
                <w:szCs w:val="21"/>
              </w:rPr>
              <w:t xml:space="preserve">Research and disseminate information about </w:t>
            </w:r>
            <w:r w:rsidR="00CA157B">
              <w:rPr>
                <w:rFonts w:eastAsia="Times New Roman" w:cstheme="minorHAnsi"/>
                <w:sz w:val="21"/>
                <w:szCs w:val="21"/>
              </w:rPr>
              <w:t xml:space="preserve">best practices and models for </w:t>
            </w:r>
            <w:r w:rsidRPr="000E4610">
              <w:rPr>
                <w:rFonts w:eastAsia="Times New Roman" w:cstheme="minorHAnsi"/>
                <w:sz w:val="21"/>
                <w:szCs w:val="21"/>
              </w:rPr>
              <w:t xml:space="preserve">teacher externships </w:t>
            </w:r>
          </w:p>
        </w:tc>
        <w:tc>
          <w:tcPr>
            <w:tcW w:w="2867" w:type="dxa"/>
          </w:tcPr>
          <w:p w:rsidR="000E4610" w:rsidRDefault="002F2D47" w:rsidP="00F339E3">
            <w:pPr>
              <w:pStyle w:val="ListParagraph"/>
              <w:numPr>
                <w:ilvl w:val="0"/>
                <w:numId w:val="8"/>
              </w:numPr>
              <w:spacing w:after="160"/>
              <w:ind w:left="432"/>
              <w:rPr>
                <w:rFonts w:cstheme="minorHAnsi"/>
                <w:sz w:val="20"/>
                <w:szCs w:val="20"/>
              </w:rPr>
            </w:pPr>
            <w:r>
              <w:rPr>
                <w:rFonts w:cstheme="minorHAnsi"/>
                <w:sz w:val="20"/>
                <w:szCs w:val="20"/>
              </w:rPr>
              <w:t>Best practices and models S</w:t>
            </w:r>
            <w:r w:rsidR="00D35CE3">
              <w:rPr>
                <w:rFonts w:cstheme="minorHAnsi"/>
                <w:sz w:val="20"/>
                <w:szCs w:val="20"/>
              </w:rPr>
              <w:t>ummer 2020</w:t>
            </w:r>
          </w:p>
          <w:p w:rsidR="000E4610" w:rsidRDefault="000E4610" w:rsidP="002F2D47">
            <w:pPr>
              <w:pStyle w:val="ListParagraph"/>
              <w:spacing w:after="160"/>
              <w:ind w:left="432"/>
              <w:rPr>
                <w:rFonts w:cstheme="minorHAnsi"/>
                <w:sz w:val="20"/>
                <w:szCs w:val="20"/>
              </w:rPr>
            </w:pPr>
          </w:p>
        </w:tc>
        <w:tc>
          <w:tcPr>
            <w:tcW w:w="2911" w:type="dxa"/>
          </w:tcPr>
          <w:p w:rsidR="000E4610" w:rsidRDefault="002F2D47" w:rsidP="00F339E3">
            <w:pPr>
              <w:pStyle w:val="ListParagraph"/>
              <w:numPr>
                <w:ilvl w:val="0"/>
                <w:numId w:val="8"/>
              </w:numPr>
              <w:ind w:left="431"/>
              <w:rPr>
                <w:rFonts w:cstheme="minorHAnsi"/>
                <w:sz w:val="20"/>
                <w:szCs w:val="20"/>
              </w:rPr>
            </w:pPr>
            <w:r>
              <w:rPr>
                <w:rFonts w:cstheme="minorHAnsi"/>
                <w:sz w:val="20"/>
                <w:szCs w:val="20"/>
              </w:rPr>
              <w:t xml:space="preserve">WestEd </w:t>
            </w:r>
          </w:p>
          <w:p w:rsidR="00C06A74" w:rsidRDefault="00C06A74" w:rsidP="00F339E3">
            <w:pPr>
              <w:pStyle w:val="ListParagraph"/>
              <w:numPr>
                <w:ilvl w:val="0"/>
                <w:numId w:val="8"/>
              </w:numPr>
              <w:ind w:left="431"/>
              <w:rPr>
                <w:rFonts w:cstheme="minorHAnsi"/>
                <w:sz w:val="20"/>
                <w:szCs w:val="20"/>
              </w:rPr>
            </w:pPr>
            <w:r>
              <w:rPr>
                <w:rFonts w:cstheme="minorHAnsi"/>
                <w:sz w:val="20"/>
                <w:szCs w:val="20"/>
              </w:rPr>
              <w:t>Leslie/Kim</w:t>
            </w:r>
          </w:p>
          <w:p w:rsidR="00C06A74" w:rsidRDefault="00C06A74" w:rsidP="00F339E3">
            <w:pPr>
              <w:pStyle w:val="ListParagraph"/>
              <w:numPr>
                <w:ilvl w:val="0"/>
                <w:numId w:val="8"/>
              </w:numPr>
              <w:ind w:left="431"/>
              <w:rPr>
                <w:rFonts w:cstheme="minorHAnsi"/>
                <w:sz w:val="20"/>
                <w:szCs w:val="20"/>
              </w:rPr>
            </w:pPr>
            <w:r>
              <w:rPr>
                <w:rFonts w:cstheme="minorHAnsi"/>
                <w:sz w:val="20"/>
                <w:szCs w:val="20"/>
              </w:rPr>
              <w:t>Heather</w:t>
            </w:r>
          </w:p>
          <w:p w:rsidR="000E4610" w:rsidRPr="000733BD" w:rsidRDefault="002F2D47" w:rsidP="000733BD">
            <w:pPr>
              <w:pStyle w:val="ListParagraph"/>
              <w:numPr>
                <w:ilvl w:val="0"/>
                <w:numId w:val="8"/>
              </w:numPr>
              <w:ind w:left="431"/>
              <w:rPr>
                <w:rFonts w:cstheme="minorHAnsi"/>
                <w:sz w:val="20"/>
                <w:szCs w:val="20"/>
              </w:rPr>
            </w:pPr>
            <w:r>
              <w:rPr>
                <w:rFonts w:cstheme="minorHAnsi"/>
                <w:sz w:val="20"/>
                <w:szCs w:val="20"/>
              </w:rPr>
              <w:t xml:space="preserve">Monica </w:t>
            </w:r>
          </w:p>
        </w:tc>
        <w:tc>
          <w:tcPr>
            <w:tcW w:w="2873" w:type="dxa"/>
          </w:tcPr>
          <w:p w:rsidR="000E4610" w:rsidRPr="0044239B" w:rsidRDefault="002F2D47" w:rsidP="00F339E3">
            <w:pPr>
              <w:pStyle w:val="ListParagraph"/>
              <w:numPr>
                <w:ilvl w:val="0"/>
                <w:numId w:val="6"/>
              </w:numPr>
              <w:ind w:left="184" w:hanging="184"/>
              <w:rPr>
                <w:rFonts w:cstheme="minorHAnsi"/>
                <w:sz w:val="20"/>
                <w:szCs w:val="20"/>
              </w:rPr>
            </w:pPr>
            <w:r>
              <w:rPr>
                <w:rFonts w:cstheme="minorHAnsi"/>
                <w:sz w:val="20"/>
                <w:szCs w:val="20"/>
              </w:rPr>
              <w:t xml:space="preserve"> </w:t>
            </w:r>
            <w:r w:rsidR="000E4610">
              <w:rPr>
                <w:rFonts w:cstheme="minorHAnsi"/>
                <w:sz w:val="20"/>
                <w:szCs w:val="20"/>
              </w:rPr>
              <w:t>“Resource” page of website</w:t>
            </w:r>
          </w:p>
          <w:p w:rsidR="000E4610" w:rsidRDefault="000E4610" w:rsidP="00C06A74">
            <w:pPr>
              <w:pStyle w:val="ListParagraph"/>
              <w:ind w:left="184"/>
              <w:rPr>
                <w:rFonts w:cstheme="minorHAnsi"/>
                <w:sz w:val="20"/>
                <w:szCs w:val="20"/>
              </w:rPr>
            </w:pPr>
          </w:p>
        </w:tc>
        <w:tc>
          <w:tcPr>
            <w:tcW w:w="2868" w:type="dxa"/>
          </w:tcPr>
          <w:p w:rsidR="000E4610" w:rsidRPr="00CA157B" w:rsidRDefault="00D63DE3" w:rsidP="00CA157B">
            <w:pPr>
              <w:pStyle w:val="ListParagraph"/>
              <w:numPr>
                <w:ilvl w:val="0"/>
                <w:numId w:val="6"/>
              </w:numPr>
              <w:ind w:left="184" w:hanging="184"/>
              <w:rPr>
                <w:rFonts w:cstheme="minorHAnsi"/>
                <w:sz w:val="20"/>
                <w:szCs w:val="20"/>
              </w:rPr>
            </w:pPr>
            <w:r>
              <w:rPr>
                <w:rFonts w:cstheme="minorHAnsi"/>
                <w:sz w:val="20"/>
                <w:szCs w:val="20"/>
              </w:rPr>
              <w:t>K</w:t>
            </w:r>
            <w:r w:rsidR="000E4610">
              <w:rPr>
                <w:rFonts w:cstheme="minorHAnsi"/>
                <w:sz w:val="20"/>
                <w:szCs w:val="20"/>
              </w:rPr>
              <w:t>ey K12 CTE stakeholders</w:t>
            </w:r>
          </w:p>
        </w:tc>
      </w:tr>
      <w:tr w:rsidR="000733BD" w:rsidRPr="005B784D" w:rsidTr="0024031A">
        <w:trPr>
          <w:trHeight w:val="432"/>
        </w:trPr>
        <w:tc>
          <w:tcPr>
            <w:tcW w:w="2871" w:type="dxa"/>
          </w:tcPr>
          <w:p w:rsidR="000733BD" w:rsidRPr="000E4610" w:rsidRDefault="000733BD" w:rsidP="000733BD">
            <w:pPr>
              <w:pStyle w:val="ListParagraph"/>
              <w:widowControl w:val="0"/>
              <w:numPr>
                <w:ilvl w:val="0"/>
                <w:numId w:val="14"/>
              </w:numPr>
              <w:autoSpaceDE w:val="0"/>
              <w:autoSpaceDN w:val="0"/>
              <w:ind w:left="337"/>
              <w:rPr>
                <w:rFonts w:eastAsia="Times New Roman" w:cstheme="minorHAnsi"/>
                <w:sz w:val="21"/>
                <w:szCs w:val="21"/>
              </w:rPr>
            </w:pPr>
            <w:r>
              <w:rPr>
                <w:rFonts w:eastAsia="Times New Roman" w:cstheme="minorHAnsi"/>
                <w:sz w:val="21"/>
                <w:szCs w:val="21"/>
              </w:rPr>
              <w:t>D</w:t>
            </w:r>
            <w:r w:rsidRPr="00DE3A79">
              <w:rPr>
                <w:rFonts w:eastAsia="Times New Roman" w:cstheme="minorHAnsi"/>
                <w:sz w:val="21"/>
                <w:szCs w:val="21"/>
              </w:rPr>
              <w:t xml:space="preserve">isseminate </w:t>
            </w:r>
            <w:r>
              <w:rPr>
                <w:rFonts w:eastAsia="Times New Roman" w:cstheme="minorHAnsi"/>
                <w:sz w:val="21"/>
                <w:szCs w:val="21"/>
              </w:rPr>
              <w:t>industry</w:t>
            </w:r>
            <w:r w:rsidRPr="00DE3A79">
              <w:rPr>
                <w:rFonts w:eastAsia="Times New Roman" w:cstheme="minorHAnsi"/>
                <w:sz w:val="21"/>
                <w:szCs w:val="21"/>
              </w:rPr>
              <w:t xml:space="preserve"> teacher externships </w:t>
            </w:r>
            <w:r>
              <w:rPr>
                <w:rFonts w:eastAsia="Times New Roman" w:cstheme="minorHAnsi"/>
                <w:sz w:val="21"/>
                <w:szCs w:val="21"/>
              </w:rPr>
              <w:t>opportunities</w:t>
            </w: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Pr="00CF1A94" w:rsidRDefault="000733BD" w:rsidP="000733BD">
            <w:pPr>
              <w:pStyle w:val="ListParagraph"/>
              <w:numPr>
                <w:ilvl w:val="0"/>
                <w:numId w:val="8"/>
              </w:numPr>
              <w:ind w:left="431"/>
              <w:rPr>
                <w:rFonts w:cstheme="minorHAnsi"/>
                <w:sz w:val="20"/>
                <w:szCs w:val="20"/>
              </w:rPr>
            </w:pPr>
            <w:r>
              <w:rPr>
                <w:rFonts w:cstheme="minorHAnsi"/>
                <w:sz w:val="20"/>
                <w:szCs w:val="20"/>
              </w:rPr>
              <w:t xml:space="preserve">Monica </w:t>
            </w:r>
          </w:p>
        </w:tc>
        <w:tc>
          <w:tcPr>
            <w:tcW w:w="2873" w:type="dxa"/>
          </w:tcPr>
          <w:p w:rsidR="000733BD" w:rsidRDefault="000733BD" w:rsidP="000733BD">
            <w:pPr>
              <w:pStyle w:val="ListParagraph"/>
              <w:numPr>
                <w:ilvl w:val="0"/>
                <w:numId w:val="6"/>
              </w:numPr>
              <w:ind w:left="184" w:hanging="184"/>
              <w:rPr>
                <w:rFonts w:cstheme="minorHAnsi"/>
                <w:sz w:val="20"/>
                <w:szCs w:val="20"/>
              </w:rPr>
            </w:pPr>
            <w:r w:rsidRPr="00CF1A94">
              <w:rPr>
                <w:rFonts w:cstheme="minorHAnsi"/>
                <w:sz w:val="20"/>
                <w:szCs w:val="20"/>
              </w:rPr>
              <w:t xml:space="preserve"> “Resource” page of website</w:t>
            </w:r>
          </w:p>
        </w:tc>
        <w:tc>
          <w:tcPr>
            <w:tcW w:w="2868" w:type="dxa"/>
          </w:tcPr>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RDs</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Key K12 CTE stakeholders</w:t>
            </w:r>
          </w:p>
          <w:p w:rsidR="000733BD" w:rsidRDefault="000733BD" w:rsidP="000733BD">
            <w:pPr>
              <w:pStyle w:val="ListParagraph"/>
              <w:ind w:left="184"/>
              <w:rPr>
                <w:rFonts w:cstheme="minorHAnsi"/>
                <w:sz w:val="20"/>
                <w:szCs w:val="20"/>
              </w:rPr>
            </w:pPr>
          </w:p>
        </w:tc>
      </w:tr>
      <w:tr w:rsidR="000733BD" w:rsidRPr="005B784D" w:rsidTr="40C75D2F">
        <w:trPr>
          <w:trHeight w:val="432"/>
        </w:trPr>
        <w:tc>
          <w:tcPr>
            <w:tcW w:w="14390" w:type="dxa"/>
            <w:gridSpan w:val="5"/>
            <w:shd w:val="clear" w:color="auto" w:fill="DAEEF3" w:themeFill="accent5" w:themeFillTint="33"/>
          </w:tcPr>
          <w:p w:rsidR="000733BD" w:rsidRPr="00E657E4" w:rsidRDefault="000733BD" w:rsidP="000733BD">
            <w:pPr>
              <w:jc w:val="center"/>
              <w:rPr>
                <w:rFonts w:cstheme="minorHAnsi"/>
                <w:b/>
                <w:sz w:val="24"/>
                <w:szCs w:val="21"/>
              </w:rPr>
            </w:pPr>
            <w:r w:rsidRPr="00E657E4">
              <w:rPr>
                <w:rFonts w:cstheme="minorHAnsi"/>
                <w:b/>
                <w:sz w:val="24"/>
                <w:szCs w:val="21"/>
              </w:rPr>
              <w:t>Development of Tools/Materials</w:t>
            </w:r>
          </w:p>
        </w:tc>
      </w:tr>
      <w:tr w:rsidR="000733BD" w:rsidRPr="005B784D" w:rsidTr="0024031A">
        <w:trPr>
          <w:trHeight w:val="432"/>
        </w:trPr>
        <w:tc>
          <w:tcPr>
            <w:tcW w:w="2871" w:type="dxa"/>
          </w:tcPr>
          <w:p w:rsidR="000733BD" w:rsidRDefault="000733BD" w:rsidP="000733BD">
            <w:pPr>
              <w:pStyle w:val="ListParagraph"/>
              <w:widowControl w:val="0"/>
              <w:numPr>
                <w:ilvl w:val="0"/>
                <w:numId w:val="15"/>
              </w:numPr>
              <w:autoSpaceDE w:val="0"/>
              <w:autoSpaceDN w:val="0"/>
              <w:ind w:left="332"/>
              <w:contextualSpacing w:val="0"/>
              <w:rPr>
                <w:rFonts w:eastAsia="Times New Roman"/>
                <w:sz w:val="21"/>
                <w:szCs w:val="21"/>
              </w:rPr>
            </w:pPr>
            <w:r w:rsidRPr="40C75D2F">
              <w:rPr>
                <w:rFonts w:eastAsia="Times New Roman"/>
                <w:sz w:val="21"/>
                <w:szCs w:val="21"/>
              </w:rPr>
              <w:t>Develop templates for WBL activities (</w:t>
            </w:r>
            <w:r>
              <w:rPr>
                <w:rFonts w:eastAsia="Times New Roman"/>
                <w:sz w:val="21"/>
                <w:szCs w:val="21"/>
              </w:rPr>
              <w:t xml:space="preserve">i.e.: </w:t>
            </w:r>
            <w:r w:rsidRPr="40C75D2F">
              <w:rPr>
                <w:rFonts w:eastAsia="Times New Roman"/>
                <w:sz w:val="21"/>
                <w:szCs w:val="21"/>
              </w:rPr>
              <w:t xml:space="preserve">classroom presentation, industry/campus tour, hands-on sector event) for replication by local sites </w:t>
            </w:r>
            <w:r w:rsidRPr="40C75D2F">
              <w:rPr>
                <w:rFonts w:eastAsia="Times New Roman"/>
                <w:sz w:val="21"/>
                <w:szCs w:val="21"/>
              </w:rPr>
              <w:lastRenderedPageBreak/>
              <w:t>and districts</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sz w:val="20"/>
                <w:szCs w:val="20"/>
              </w:rPr>
            </w:pPr>
            <w:r>
              <w:rPr>
                <w:sz w:val="20"/>
                <w:szCs w:val="20"/>
              </w:rPr>
              <w:lastRenderedPageBreak/>
              <w:t>Spring 2020</w:t>
            </w:r>
          </w:p>
        </w:tc>
        <w:tc>
          <w:tcPr>
            <w:tcW w:w="2911" w:type="dxa"/>
          </w:tcPr>
          <w:p w:rsidR="000733BD" w:rsidRDefault="000733BD" w:rsidP="000733BD">
            <w:pPr>
              <w:pStyle w:val="ListParagraph"/>
              <w:numPr>
                <w:ilvl w:val="0"/>
                <w:numId w:val="8"/>
              </w:numPr>
              <w:ind w:left="431"/>
              <w:rPr>
                <w:sz w:val="20"/>
                <w:szCs w:val="20"/>
              </w:rPr>
            </w:pPr>
            <w:r>
              <w:rPr>
                <w:sz w:val="20"/>
                <w:szCs w:val="20"/>
              </w:rPr>
              <w:t>Heather</w:t>
            </w:r>
          </w:p>
          <w:p w:rsidR="000733BD" w:rsidRDefault="000733BD" w:rsidP="000733BD">
            <w:pPr>
              <w:pStyle w:val="ListParagraph"/>
              <w:numPr>
                <w:ilvl w:val="0"/>
                <w:numId w:val="8"/>
              </w:numPr>
              <w:ind w:left="431"/>
              <w:rPr>
                <w:sz w:val="20"/>
                <w:szCs w:val="20"/>
              </w:rPr>
            </w:pPr>
            <w:r w:rsidRPr="40C75D2F">
              <w:rPr>
                <w:sz w:val="20"/>
                <w:szCs w:val="20"/>
              </w:rPr>
              <w:t>Monica</w:t>
            </w:r>
          </w:p>
        </w:tc>
        <w:tc>
          <w:tcPr>
            <w:tcW w:w="2873" w:type="dxa"/>
          </w:tcPr>
          <w:p w:rsidR="000733BD" w:rsidRDefault="000733BD" w:rsidP="000733BD">
            <w:pPr>
              <w:pStyle w:val="ListParagraph"/>
              <w:numPr>
                <w:ilvl w:val="0"/>
                <w:numId w:val="6"/>
              </w:numPr>
              <w:ind w:left="184" w:hanging="184"/>
              <w:rPr>
                <w:sz w:val="20"/>
                <w:szCs w:val="20"/>
              </w:rPr>
            </w:pPr>
            <w:r w:rsidRPr="40C75D2F">
              <w:rPr>
                <w:sz w:val="20"/>
                <w:szCs w:val="20"/>
              </w:rPr>
              <w:t>Best practices about WBL from WestEd</w:t>
            </w:r>
          </w:p>
          <w:p w:rsidR="000733BD" w:rsidRDefault="000733BD" w:rsidP="000733BD">
            <w:pPr>
              <w:pStyle w:val="ListParagraph"/>
              <w:ind w:left="166"/>
              <w:rPr>
                <w:sz w:val="20"/>
                <w:szCs w:val="20"/>
              </w:rPr>
            </w:pPr>
          </w:p>
        </w:tc>
        <w:tc>
          <w:tcPr>
            <w:tcW w:w="2868" w:type="dxa"/>
          </w:tcPr>
          <w:p w:rsidR="000733BD" w:rsidRDefault="000733BD" w:rsidP="000733BD">
            <w:pPr>
              <w:pStyle w:val="ListParagraph"/>
              <w:numPr>
                <w:ilvl w:val="0"/>
                <w:numId w:val="6"/>
              </w:numPr>
              <w:ind w:left="166" w:hanging="180"/>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MS/HS Engagement workgroup</w:t>
            </w:r>
          </w:p>
        </w:tc>
      </w:tr>
      <w:tr w:rsidR="000733BD" w:rsidRPr="005B784D" w:rsidTr="40C75D2F">
        <w:trPr>
          <w:trHeight w:val="432"/>
        </w:trPr>
        <w:tc>
          <w:tcPr>
            <w:tcW w:w="14390" w:type="dxa"/>
            <w:gridSpan w:val="5"/>
            <w:shd w:val="clear" w:color="auto" w:fill="FDE9D9" w:themeFill="accent6" w:themeFillTint="33"/>
          </w:tcPr>
          <w:p w:rsidR="000733BD" w:rsidRPr="00E657E4" w:rsidRDefault="000733BD" w:rsidP="000733BD">
            <w:pPr>
              <w:jc w:val="center"/>
              <w:rPr>
                <w:rFonts w:cstheme="minorHAnsi"/>
                <w:b/>
                <w:sz w:val="24"/>
                <w:szCs w:val="21"/>
              </w:rPr>
            </w:pPr>
            <w:r w:rsidRPr="00E657E4">
              <w:rPr>
                <w:rFonts w:cstheme="minorHAnsi"/>
                <w:b/>
                <w:sz w:val="24"/>
                <w:szCs w:val="21"/>
              </w:rPr>
              <w:t>Student and Parent Engagement Activities</w:t>
            </w:r>
          </w:p>
        </w:tc>
      </w:tr>
      <w:tr w:rsidR="000733BD" w:rsidRPr="005B784D" w:rsidTr="0024031A">
        <w:trPr>
          <w:trHeight w:val="432"/>
        </w:trPr>
        <w:tc>
          <w:tcPr>
            <w:tcW w:w="2871" w:type="dxa"/>
          </w:tcPr>
          <w:p w:rsidR="000733BD" w:rsidRDefault="000733BD" w:rsidP="000733BD">
            <w:pPr>
              <w:pStyle w:val="ListParagraph"/>
              <w:widowControl w:val="0"/>
              <w:numPr>
                <w:ilvl w:val="0"/>
                <w:numId w:val="16"/>
              </w:numPr>
              <w:autoSpaceDE w:val="0"/>
              <w:autoSpaceDN w:val="0"/>
              <w:ind w:left="332"/>
              <w:rPr>
                <w:rFonts w:eastAsia="Times New Roman"/>
                <w:sz w:val="21"/>
                <w:szCs w:val="21"/>
              </w:rPr>
            </w:pPr>
            <w:r w:rsidRPr="40C75D2F">
              <w:rPr>
                <w:rFonts w:eastAsia="Times New Roman"/>
                <w:sz w:val="21"/>
                <w:szCs w:val="21"/>
              </w:rPr>
              <w:t>Strategically implement hands-on sector activities for MS/HS students (i.e.</w:t>
            </w:r>
            <w:r>
              <w:rPr>
                <w:rFonts w:eastAsia="Times New Roman"/>
                <w:sz w:val="21"/>
                <w:szCs w:val="21"/>
              </w:rPr>
              <w:t>:</w:t>
            </w:r>
            <w:r w:rsidRPr="40C75D2F">
              <w:rPr>
                <w:rFonts w:eastAsia="Times New Roman"/>
                <w:sz w:val="21"/>
                <w:szCs w:val="21"/>
              </w:rPr>
              <w:t xml:space="preserve"> industry/campus tours, classroom presentations, student events, internships)</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sz w:val="20"/>
                <w:szCs w:val="20"/>
              </w:rPr>
            </w:pPr>
            <w:r>
              <w:rPr>
                <w:sz w:val="20"/>
                <w:szCs w:val="20"/>
              </w:rPr>
              <w:t>O</w:t>
            </w:r>
            <w:r w:rsidRPr="40C75D2F">
              <w:rPr>
                <w:sz w:val="20"/>
                <w:szCs w:val="20"/>
              </w:rPr>
              <w:t>ngoing</w:t>
            </w:r>
          </w:p>
        </w:tc>
        <w:tc>
          <w:tcPr>
            <w:tcW w:w="2911" w:type="dxa"/>
          </w:tcPr>
          <w:p w:rsidR="000733BD" w:rsidRDefault="000733BD" w:rsidP="000733BD">
            <w:pPr>
              <w:pStyle w:val="ListParagraph"/>
              <w:numPr>
                <w:ilvl w:val="0"/>
                <w:numId w:val="8"/>
              </w:numPr>
              <w:ind w:left="431"/>
              <w:rPr>
                <w:sz w:val="20"/>
                <w:szCs w:val="20"/>
              </w:rPr>
            </w:pPr>
            <w:r>
              <w:rPr>
                <w:sz w:val="20"/>
                <w:szCs w:val="20"/>
              </w:rPr>
              <w:t>Heather</w:t>
            </w:r>
          </w:p>
          <w:p w:rsidR="000733BD" w:rsidRDefault="000733BD" w:rsidP="000733BD">
            <w:pPr>
              <w:pStyle w:val="ListParagraph"/>
              <w:numPr>
                <w:ilvl w:val="0"/>
                <w:numId w:val="8"/>
              </w:numPr>
              <w:ind w:left="431"/>
              <w:rPr>
                <w:sz w:val="20"/>
                <w:szCs w:val="20"/>
              </w:rPr>
            </w:pPr>
            <w:r w:rsidRPr="40C75D2F">
              <w:rPr>
                <w:sz w:val="20"/>
                <w:szCs w:val="20"/>
              </w:rPr>
              <w:t>Monica</w:t>
            </w:r>
          </w:p>
        </w:tc>
        <w:tc>
          <w:tcPr>
            <w:tcW w:w="2873" w:type="dxa"/>
          </w:tcPr>
          <w:p w:rsidR="000733BD" w:rsidRDefault="000733BD" w:rsidP="000733BD">
            <w:pPr>
              <w:pStyle w:val="ListParagraph"/>
              <w:numPr>
                <w:ilvl w:val="0"/>
                <w:numId w:val="6"/>
              </w:numPr>
              <w:ind w:left="184" w:hanging="184"/>
              <w:rPr>
                <w:sz w:val="20"/>
                <w:szCs w:val="20"/>
              </w:rPr>
            </w:pPr>
            <w:r w:rsidRPr="40C75D2F">
              <w:rPr>
                <w:sz w:val="20"/>
                <w:szCs w:val="20"/>
              </w:rPr>
              <w:t>Event specific resources (i.e. data sheets, LMI, company profiles)</w:t>
            </w:r>
          </w:p>
          <w:p w:rsidR="000733BD" w:rsidRDefault="000733BD" w:rsidP="000733BD">
            <w:pPr>
              <w:pStyle w:val="ListParagraph"/>
              <w:numPr>
                <w:ilvl w:val="0"/>
                <w:numId w:val="6"/>
              </w:numPr>
              <w:ind w:left="184" w:hanging="184"/>
              <w:rPr>
                <w:sz w:val="20"/>
                <w:szCs w:val="20"/>
              </w:rPr>
            </w:pPr>
            <w:r w:rsidRPr="40C75D2F">
              <w:rPr>
                <w:sz w:val="20"/>
                <w:szCs w:val="20"/>
              </w:rPr>
              <w:t>Regional student-friendly collateral</w:t>
            </w:r>
          </w:p>
          <w:p w:rsidR="000733BD" w:rsidRDefault="000733BD" w:rsidP="000733BD">
            <w:pPr>
              <w:pStyle w:val="ListParagraph"/>
              <w:ind w:left="184" w:hanging="184"/>
              <w:rPr>
                <w:sz w:val="20"/>
                <w:szCs w:val="20"/>
              </w:rPr>
            </w:pPr>
          </w:p>
        </w:tc>
        <w:tc>
          <w:tcPr>
            <w:tcW w:w="2868" w:type="dxa"/>
          </w:tcPr>
          <w:p w:rsidR="000733BD" w:rsidRDefault="000733BD" w:rsidP="000733BD">
            <w:pPr>
              <w:pStyle w:val="ListParagraph"/>
              <w:numPr>
                <w:ilvl w:val="0"/>
                <w:numId w:val="6"/>
              </w:numPr>
              <w:ind w:left="166" w:hanging="180"/>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MS/HS Engagement workgroup</w:t>
            </w:r>
          </w:p>
          <w:p w:rsidR="000733BD" w:rsidRDefault="000733BD" w:rsidP="000733BD">
            <w:pPr>
              <w:pStyle w:val="ListParagraph"/>
              <w:numPr>
                <w:ilvl w:val="0"/>
                <w:numId w:val="6"/>
              </w:numPr>
              <w:ind w:left="184" w:hanging="184"/>
              <w:rPr>
                <w:sz w:val="20"/>
                <w:szCs w:val="20"/>
              </w:rPr>
            </w:pPr>
            <w:r>
              <w:rPr>
                <w:sz w:val="20"/>
                <w:szCs w:val="20"/>
              </w:rPr>
              <w:t>A</w:t>
            </w:r>
            <w:r w:rsidRPr="40C75D2F">
              <w:rPr>
                <w:sz w:val="20"/>
                <w:szCs w:val="20"/>
              </w:rPr>
              <w:t>dvisory committees</w:t>
            </w:r>
          </w:p>
          <w:p w:rsidR="000733BD" w:rsidRDefault="000733BD" w:rsidP="000733BD">
            <w:pPr>
              <w:pStyle w:val="ListParagraph"/>
              <w:numPr>
                <w:ilvl w:val="0"/>
                <w:numId w:val="6"/>
              </w:numPr>
              <w:ind w:left="184" w:hanging="184"/>
              <w:rPr>
                <w:sz w:val="20"/>
                <w:szCs w:val="20"/>
              </w:rPr>
            </w:pPr>
            <w:r>
              <w:rPr>
                <w:sz w:val="20"/>
                <w:szCs w:val="20"/>
              </w:rPr>
              <w:t>RD</w:t>
            </w:r>
            <w:r w:rsidRPr="40C75D2F">
              <w:rPr>
                <w:sz w:val="20"/>
                <w:szCs w:val="20"/>
              </w:rPr>
              <w:t>s</w:t>
            </w:r>
          </w:p>
          <w:p w:rsidR="000733BD" w:rsidRDefault="000733BD" w:rsidP="000733BD">
            <w:pPr>
              <w:pStyle w:val="ListParagraph"/>
              <w:numPr>
                <w:ilvl w:val="0"/>
                <w:numId w:val="6"/>
              </w:numPr>
              <w:ind w:left="184" w:hanging="184"/>
              <w:rPr>
                <w:sz w:val="20"/>
                <w:szCs w:val="20"/>
              </w:rPr>
            </w:pPr>
            <w:r w:rsidRPr="40C75D2F">
              <w:rPr>
                <w:sz w:val="20"/>
                <w:szCs w:val="20"/>
              </w:rPr>
              <w:t>CCs</w:t>
            </w:r>
          </w:p>
          <w:p w:rsidR="000733BD" w:rsidRDefault="000733BD" w:rsidP="000733BD">
            <w:pPr>
              <w:pStyle w:val="ListParagraph"/>
              <w:numPr>
                <w:ilvl w:val="0"/>
                <w:numId w:val="6"/>
              </w:numPr>
              <w:ind w:left="184" w:hanging="184"/>
              <w:rPr>
                <w:sz w:val="20"/>
                <w:szCs w:val="20"/>
              </w:rPr>
            </w:pPr>
            <w:r w:rsidRPr="40C75D2F">
              <w:rPr>
                <w:sz w:val="20"/>
                <w:szCs w:val="20"/>
              </w:rPr>
              <w:t>Industry</w:t>
            </w:r>
          </w:p>
        </w:tc>
      </w:tr>
      <w:tr w:rsidR="000733BD" w:rsidRPr="005B784D" w:rsidTr="0024031A">
        <w:trPr>
          <w:trHeight w:val="432"/>
        </w:trPr>
        <w:tc>
          <w:tcPr>
            <w:tcW w:w="2871" w:type="dxa"/>
          </w:tcPr>
          <w:p w:rsidR="000733BD" w:rsidRPr="000E4610" w:rsidRDefault="000733BD" w:rsidP="000733BD">
            <w:pPr>
              <w:pStyle w:val="ListParagraph"/>
              <w:widowControl w:val="0"/>
              <w:numPr>
                <w:ilvl w:val="0"/>
                <w:numId w:val="16"/>
              </w:numPr>
              <w:autoSpaceDE w:val="0"/>
              <w:autoSpaceDN w:val="0"/>
              <w:ind w:left="337"/>
              <w:rPr>
                <w:sz w:val="21"/>
                <w:szCs w:val="21"/>
              </w:rPr>
            </w:pPr>
            <w:r w:rsidRPr="40C75D2F">
              <w:rPr>
                <w:rFonts w:eastAsia="Times New Roman"/>
                <w:sz w:val="21"/>
                <w:szCs w:val="21"/>
              </w:rPr>
              <w:t xml:space="preserve">Facilitate engagement with industry professionals virtually by sector  </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sz w:val="20"/>
                <w:szCs w:val="20"/>
              </w:rPr>
            </w:pPr>
            <w:r w:rsidRPr="40C75D2F">
              <w:rPr>
                <w:sz w:val="20"/>
                <w:szCs w:val="20"/>
              </w:rPr>
              <w:t>Pilot 2020-2021</w:t>
            </w:r>
          </w:p>
        </w:tc>
        <w:tc>
          <w:tcPr>
            <w:tcW w:w="2911" w:type="dxa"/>
          </w:tcPr>
          <w:p w:rsidR="000733BD" w:rsidRDefault="000733BD" w:rsidP="000733BD">
            <w:pPr>
              <w:pStyle w:val="ListParagraph"/>
              <w:numPr>
                <w:ilvl w:val="0"/>
                <w:numId w:val="8"/>
              </w:numPr>
              <w:ind w:left="431"/>
              <w:rPr>
                <w:sz w:val="20"/>
                <w:szCs w:val="20"/>
              </w:rPr>
            </w:pPr>
            <w:r w:rsidRPr="40C75D2F">
              <w:rPr>
                <w:sz w:val="20"/>
                <w:szCs w:val="20"/>
              </w:rPr>
              <w:t>Leslie/</w:t>
            </w:r>
            <w:r>
              <w:rPr>
                <w:sz w:val="20"/>
                <w:szCs w:val="20"/>
              </w:rPr>
              <w:t>Kim</w:t>
            </w:r>
          </w:p>
          <w:p w:rsidR="000733BD" w:rsidRDefault="000733BD" w:rsidP="000733BD">
            <w:pPr>
              <w:pStyle w:val="ListParagraph"/>
              <w:numPr>
                <w:ilvl w:val="0"/>
                <w:numId w:val="8"/>
              </w:numPr>
              <w:ind w:left="431"/>
              <w:rPr>
                <w:sz w:val="20"/>
                <w:szCs w:val="20"/>
              </w:rPr>
            </w:pPr>
            <w:r>
              <w:rPr>
                <w:sz w:val="20"/>
                <w:szCs w:val="20"/>
              </w:rPr>
              <w:t>Heather</w:t>
            </w:r>
          </w:p>
          <w:p w:rsidR="000733BD" w:rsidRDefault="000733BD" w:rsidP="000733BD">
            <w:pPr>
              <w:pStyle w:val="ListParagraph"/>
              <w:numPr>
                <w:ilvl w:val="0"/>
                <w:numId w:val="8"/>
              </w:numPr>
              <w:ind w:left="431"/>
              <w:rPr>
                <w:sz w:val="20"/>
                <w:szCs w:val="20"/>
              </w:rPr>
            </w:pPr>
            <w:r w:rsidRPr="40C75D2F">
              <w:rPr>
                <w:sz w:val="20"/>
                <w:szCs w:val="20"/>
              </w:rPr>
              <w:t>Monica</w:t>
            </w:r>
          </w:p>
        </w:tc>
        <w:tc>
          <w:tcPr>
            <w:tcW w:w="2873" w:type="dxa"/>
          </w:tcPr>
          <w:p w:rsidR="000733BD" w:rsidRDefault="000733BD" w:rsidP="000733BD">
            <w:pPr>
              <w:pStyle w:val="ListParagraph"/>
              <w:numPr>
                <w:ilvl w:val="0"/>
                <w:numId w:val="6"/>
              </w:numPr>
              <w:ind w:left="184" w:hanging="184"/>
              <w:rPr>
                <w:sz w:val="20"/>
                <w:szCs w:val="20"/>
              </w:rPr>
            </w:pPr>
            <w:r>
              <w:rPr>
                <w:sz w:val="20"/>
                <w:szCs w:val="20"/>
              </w:rPr>
              <w:t>T</w:t>
            </w:r>
            <w:r w:rsidRPr="40C75D2F">
              <w:rPr>
                <w:sz w:val="20"/>
                <w:szCs w:val="20"/>
              </w:rPr>
              <w:t>echnology</w:t>
            </w:r>
            <w:r>
              <w:rPr>
                <w:sz w:val="20"/>
                <w:szCs w:val="20"/>
              </w:rPr>
              <w:t xml:space="preserve"> platform (i.e.: Nepris)</w:t>
            </w:r>
          </w:p>
        </w:tc>
        <w:tc>
          <w:tcPr>
            <w:tcW w:w="2868" w:type="dxa"/>
          </w:tcPr>
          <w:p w:rsidR="000733BD" w:rsidRDefault="000733BD" w:rsidP="000733BD">
            <w:pPr>
              <w:pStyle w:val="ListParagraph"/>
              <w:numPr>
                <w:ilvl w:val="0"/>
                <w:numId w:val="6"/>
              </w:numPr>
              <w:ind w:left="184" w:hanging="184"/>
              <w:rPr>
                <w:sz w:val="20"/>
                <w:szCs w:val="20"/>
              </w:rPr>
            </w:pPr>
            <w:r>
              <w:rPr>
                <w:sz w:val="20"/>
                <w:szCs w:val="20"/>
              </w:rPr>
              <w:t>RD</w:t>
            </w:r>
            <w:r w:rsidRPr="40C75D2F">
              <w:rPr>
                <w:sz w:val="20"/>
                <w:szCs w:val="20"/>
              </w:rPr>
              <w:t>s</w:t>
            </w:r>
          </w:p>
          <w:p w:rsidR="000733BD" w:rsidRPr="008F0F5E" w:rsidRDefault="000733BD" w:rsidP="000733BD">
            <w:pPr>
              <w:pStyle w:val="ListParagraph"/>
              <w:numPr>
                <w:ilvl w:val="0"/>
                <w:numId w:val="6"/>
              </w:numPr>
              <w:ind w:left="184" w:hanging="184"/>
              <w:rPr>
                <w:sz w:val="20"/>
                <w:szCs w:val="20"/>
              </w:rPr>
            </w:pPr>
            <w:r w:rsidRPr="40C75D2F">
              <w:rPr>
                <w:sz w:val="20"/>
                <w:szCs w:val="20"/>
              </w:rPr>
              <w:t>Industry</w:t>
            </w:r>
          </w:p>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MS/HS Engagement workgroup</w:t>
            </w:r>
          </w:p>
          <w:p w:rsidR="000733BD" w:rsidRDefault="000733BD" w:rsidP="000733BD">
            <w:pPr>
              <w:pStyle w:val="ListParagraph"/>
              <w:ind w:left="184"/>
              <w:rPr>
                <w:sz w:val="20"/>
                <w:szCs w:val="20"/>
              </w:rPr>
            </w:pPr>
          </w:p>
        </w:tc>
      </w:tr>
      <w:tr w:rsidR="00E1453D" w:rsidRPr="005B784D" w:rsidTr="00983227">
        <w:trPr>
          <w:trHeight w:val="874"/>
        </w:trPr>
        <w:tc>
          <w:tcPr>
            <w:tcW w:w="14390" w:type="dxa"/>
            <w:gridSpan w:val="5"/>
          </w:tcPr>
          <w:p w:rsidR="00E1453D" w:rsidRDefault="00E1453D" w:rsidP="00E1453D">
            <w:pPr>
              <w:pStyle w:val="ListParagraph"/>
              <w:ind w:left="184"/>
              <w:rPr>
                <w:sz w:val="20"/>
                <w:szCs w:val="20"/>
              </w:rPr>
            </w:pPr>
          </w:p>
        </w:tc>
      </w:tr>
      <w:tr w:rsidR="000733BD" w:rsidRPr="005B784D" w:rsidTr="40C75D2F">
        <w:trPr>
          <w:trHeight w:val="432"/>
        </w:trPr>
        <w:tc>
          <w:tcPr>
            <w:tcW w:w="14390" w:type="dxa"/>
            <w:gridSpan w:val="5"/>
            <w:shd w:val="clear" w:color="auto" w:fill="E5DFEC" w:themeFill="accent4" w:themeFillTint="33"/>
          </w:tcPr>
          <w:p w:rsidR="000733BD" w:rsidRPr="00E657E4" w:rsidRDefault="000733BD" w:rsidP="000733BD">
            <w:pPr>
              <w:jc w:val="center"/>
              <w:rPr>
                <w:rFonts w:cstheme="minorHAnsi"/>
                <w:sz w:val="24"/>
                <w:szCs w:val="20"/>
              </w:rPr>
            </w:pPr>
            <w:r w:rsidRPr="00E657E4">
              <w:rPr>
                <w:rFonts w:cstheme="minorHAnsi"/>
                <w:b/>
                <w:sz w:val="24"/>
                <w:szCs w:val="21"/>
              </w:rPr>
              <w:t>Professional Development</w:t>
            </w:r>
          </w:p>
        </w:tc>
      </w:tr>
      <w:tr w:rsidR="000733BD" w:rsidTr="0024031A">
        <w:trPr>
          <w:trHeight w:val="432"/>
        </w:trPr>
        <w:tc>
          <w:tcPr>
            <w:tcW w:w="2871" w:type="dxa"/>
          </w:tcPr>
          <w:p w:rsidR="000733BD" w:rsidRPr="000E4610" w:rsidRDefault="000733BD" w:rsidP="000733BD">
            <w:pPr>
              <w:pStyle w:val="ListParagraph"/>
              <w:widowControl w:val="0"/>
              <w:numPr>
                <w:ilvl w:val="0"/>
                <w:numId w:val="17"/>
              </w:numPr>
              <w:autoSpaceDE w:val="0"/>
              <w:autoSpaceDN w:val="0"/>
              <w:ind w:left="332"/>
              <w:rPr>
                <w:rFonts w:cstheme="minorHAnsi"/>
                <w:sz w:val="21"/>
                <w:szCs w:val="21"/>
              </w:rPr>
            </w:pPr>
            <w:r w:rsidRPr="000E4610">
              <w:rPr>
                <w:rFonts w:eastAsia="Times New Roman" w:cstheme="minorHAnsi"/>
                <w:sz w:val="21"/>
                <w:szCs w:val="21"/>
              </w:rPr>
              <w:t>Implement WBL</w:t>
            </w:r>
            <w:r w:rsidRPr="000E4610">
              <w:rPr>
                <w:rFonts w:cstheme="minorHAnsi"/>
                <w:sz w:val="21"/>
                <w:szCs w:val="21"/>
              </w:rPr>
              <w:t xml:space="preserve"> Summit</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sz w:val="20"/>
                <w:szCs w:val="20"/>
              </w:rPr>
            </w:pPr>
            <w:r>
              <w:rPr>
                <w:sz w:val="20"/>
                <w:szCs w:val="20"/>
              </w:rPr>
              <w:t>O</w:t>
            </w:r>
            <w:r w:rsidRPr="40C75D2F">
              <w:rPr>
                <w:sz w:val="20"/>
                <w:szCs w:val="20"/>
              </w:rPr>
              <w:t>ngoing</w:t>
            </w:r>
          </w:p>
        </w:tc>
        <w:tc>
          <w:tcPr>
            <w:tcW w:w="2911" w:type="dxa"/>
          </w:tcPr>
          <w:p w:rsidR="000733BD" w:rsidRDefault="000733BD" w:rsidP="000733BD">
            <w:pPr>
              <w:pStyle w:val="ListParagraph"/>
              <w:numPr>
                <w:ilvl w:val="0"/>
                <w:numId w:val="8"/>
              </w:numPr>
              <w:ind w:left="431"/>
              <w:rPr>
                <w:sz w:val="20"/>
                <w:szCs w:val="20"/>
              </w:rPr>
            </w:pPr>
            <w:r>
              <w:rPr>
                <w:sz w:val="20"/>
                <w:szCs w:val="20"/>
              </w:rPr>
              <w:t>Heather</w:t>
            </w:r>
          </w:p>
          <w:p w:rsidR="000733BD" w:rsidRDefault="000733BD" w:rsidP="000733BD">
            <w:pPr>
              <w:pStyle w:val="ListParagraph"/>
              <w:numPr>
                <w:ilvl w:val="0"/>
                <w:numId w:val="8"/>
              </w:numPr>
              <w:ind w:left="431"/>
              <w:rPr>
                <w:sz w:val="20"/>
                <w:szCs w:val="20"/>
              </w:rPr>
            </w:pPr>
            <w:r w:rsidRPr="40C75D2F">
              <w:rPr>
                <w:sz w:val="20"/>
                <w:szCs w:val="20"/>
              </w:rPr>
              <w:t>Monica</w:t>
            </w:r>
          </w:p>
        </w:tc>
        <w:tc>
          <w:tcPr>
            <w:tcW w:w="2873" w:type="dxa"/>
          </w:tcPr>
          <w:p w:rsidR="000733BD" w:rsidRDefault="000733BD" w:rsidP="000733BD">
            <w:pPr>
              <w:pStyle w:val="ListParagraph"/>
              <w:numPr>
                <w:ilvl w:val="0"/>
                <w:numId w:val="6"/>
              </w:numPr>
              <w:ind w:left="166" w:hanging="180"/>
              <w:rPr>
                <w:sz w:val="20"/>
                <w:szCs w:val="20"/>
              </w:rPr>
            </w:pPr>
            <w:r w:rsidRPr="40C75D2F">
              <w:rPr>
                <w:sz w:val="20"/>
                <w:szCs w:val="20"/>
              </w:rPr>
              <w:t>Best practices about WBL from WestEd</w:t>
            </w:r>
          </w:p>
          <w:p w:rsidR="000733BD" w:rsidRDefault="000733BD" w:rsidP="000733BD">
            <w:pPr>
              <w:pStyle w:val="ListParagraph"/>
              <w:numPr>
                <w:ilvl w:val="0"/>
                <w:numId w:val="6"/>
              </w:numPr>
              <w:ind w:left="184" w:hanging="184"/>
              <w:rPr>
                <w:sz w:val="20"/>
                <w:szCs w:val="20"/>
              </w:rPr>
            </w:pPr>
            <w:r w:rsidRPr="40C75D2F">
              <w:rPr>
                <w:sz w:val="20"/>
                <w:szCs w:val="20"/>
              </w:rPr>
              <w:t>Regional WBL resources</w:t>
            </w:r>
          </w:p>
          <w:p w:rsidR="000733BD" w:rsidRDefault="000733BD" w:rsidP="000733BD">
            <w:pPr>
              <w:pStyle w:val="ListParagraph"/>
              <w:numPr>
                <w:ilvl w:val="0"/>
                <w:numId w:val="6"/>
              </w:numPr>
              <w:ind w:left="166" w:hanging="166"/>
              <w:rPr>
                <w:sz w:val="20"/>
                <w:szCs w:val="20"/>
              </w:rPr>
            </w:pPr>
            <w:r>
              <w:rPr>
                <w:sz w:val="20"/>
                <w:szCs w:val="20"/>
              </w:rPr>
              <w:t>MS/HS website</w:t>
            </w:r>
          </w:p>
          <w:p w:rsidR="000733BD" w:rsidRDefault="000733BD" w:rsidP="000733BD">
            <w:pPr>
              <w:pStyle w:val="ListParagraph"/>
              <w:ind w:left="184"/>
              <w:rPr>
                <w:sz w:val="20"/>
                <w:szCs w:val="20"/>
              </w:rPr>
            </w:pPr>
          </w:p>
        </w:tc>
        <w:tc>
          <w:tcPr>
            <w:tcW w:w="2868" w:type="dxa"/>
          </w:tcPr>
          <w:p w:rsidR="000733BD" w:rsidRPr="00302AF1" w:rsidRDefault="000733BD" w:rsidP="000733BD">
            <w:pPr>
              <w:pStyle w:val="ListParagraph"/>
              <w:numPr>
                <w:ilvl w:val="0"/>
                <w:numId w:val="6"/>
              </w:numPr>
              <w:ind w:left="184" w:hanging="184"/>
              <w:rPr>
                <w:sz w:val="20"/>
                <w:szCs w:val="20"/>
              </w:rPr>
            </w:pPr>
            <w:r w:rsidRPr="40C75D2F">
              <w:rPr>
                <w:sz w:val="20"/>
                <w:szCs w:val="20"/>
              </w:rPr>
              <w:t>WBL Summit Advisory Committe</w:t>
            </w:r>
            <w:r>
              <w:rPr>
                <w:sz w:val="20"/>
                <w:szCs w:val="20"/>
              </w:rPr>
              <w:t>e</w:t>
            </w:r>
          </w:p>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sz w:val="20"/>
                <w:szCs w:val="20"/>
              </w:rPr>
            </w:pPr>
            <w:r w:rsidRPr="40C75D2F">
              <w:rPr>
                <w:sz w:val="20"/>
                <w:szCs w:val="20"/>
              </w:rPr>
              <w:t>Industry</w:t>
            </w:r>
          </w:p>
        </w:tc>
      </w:tr>
      <w:tr w:rsidR="000733BD" w:rsidRPr="005B784D" w:rsidTr="40C75D2F">
        <w:trPr>
          <w:trHeight w:val="432"/>
        </w:trPr>
        <w:tc>
          <w:tcPr>
            <w:tcW w:w="14390" w:type="dxa"/>
            <w:gridSpan w:val="5"/>
            <w:shd w:val="clear" w:color="auto" w:fill="D9D9D9" w:themeFill="background1" w:themeFillShade="D9"/>
          </w:tcPr>
          <w:p w:rsidR="000733BD" w:rsidRPr="00E657E4" w:rsidRDefault="000733BD" w:rsidP="000733BD">
            <w:pPr>
              <w:jc w:val="center"/>
              <w:rPr>
                <w:rFonts w:cstheme="minorHAnsi"/>
                <w:sz w:val="28"/>
                <w:szCs w:val="20"/>
              </w:rPr>
            </w:pPr>
            <w:r w:rsidRPr="00E657E4">
              <w:rPr>
                <w:rFonts w:cstheme="minorHAnsi"/>
                <w:b/>
                <w:sz w:val="28"/>
                <w:szCs w:val="21"/>
              </w:rPr>
              <w:t>4. Create effective opportunities for postsecondary engagement for students as a means to support informed college entry</w:t>
            </w:r>
          </w:p>
        </w:tc>
      </w:tr>
      <w:tr w:rsidR="000733BD" w:rsidRPr="00AE4674" w:rsidTr="40C75D2F">
        <w:trPr>
          <w:trHeight w:val="432"/>
        </w:trPr>
        <w:tc>
          <w:tcPr>
            <w:tcW w:w="14390" w:type="dxa"/>
            <w:gridSpan w:val="5"/>
            <w:shd w:val="clear" w:color="auto" w:fill="EAF1DD" w:themeFill="accent3" w:themeFillTint="33"/>
          </w:tcPr>
          <w:p w:rsidR="000733BD" w:rsidRPr="00E657E4" w:rsidRDefault="000733BD" w:rsidP="000733BD">
            <w:pPr>
              <w:jc w:val="center"/>
              <w:rPr>
                <w:rFonts w:cstheme="minorHAnsi"/>
                <w:b/>
                <w:sz w:val="24"/>
                <w:szCs w:val="21"/>
              </w:rPr>
            </w:pPr>
            <w:r w:rsidRPr="00E657E4">
              <w:rPr>
                <w:rFonts w:cstheme="minorHAnsi"/>
                <w:b/>
                <w:sz w:val="24"/>
                <w:szCs w:val="21"/>
              </w:rPr>
              <w:t>Research and Dissemination</w:t>
            </w:r>
          </w:p>
        </w:tc>
      </w:tr>
      <w:tr w:rsidR="000733BD" w:rsidTr="0024031A">
        <w:trPr>
          <w:trHeight w:val="432"/>
        </w:trPr>
        <w:tc>
          <w:tcPr>
            <w:tcW w:w="2871" w:type="dxa"/>
          </w:tcPr>
          <w:p w:rsidR="000733BD" w:rsidRPr="005A6C15" w:rsidRDefault="000733BD" w:rsidP="000733BD">
            <w:pPr>
              <w:pStyle w:val="ListParagraph"/>
              <w:widowControl w:val="0"/>
              <w:numPr>
                <w:ilvl w:val="0"/>
                <w:numId w:val="18"/>
              </w:numPr>
              <w:autoSpaceDE w:val="0"/>
              <w:autoSpaceDN w:val="0"/>
              <w:ind w:left="332"/>
              <w:rPr>
                <w:rFonts w:eastAsia="Times New Roman" w:cstheme="minorHAnsi"/>
                <w:iCs/>
                <w:sz w:val="21"/>
                <w:szCs w:val="21"/>
              </w:rPr>
            </w:pPr>
            <w:r w:rsidRPr="005A6C15">
              <w:rPr>
                <w:rFonts w:eastAsia="Times New Roman" w:cstheme="minorHAnsi"/>
                <w:iCs/>
                <w:sz w:val="21"/>
                <w:szCs w:val="21"/>
              </w:rPr>
              <w:t xml:space="preserve">Disseminate materials about transition programs </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2020-2021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0733BD" w:rsidRDefault="000733BD" w:rsidP="000733BD">
            <w:pPr>
              <w:pStyle w:val="ListParagraph"/>
              <w:numPr>
                <w:ilvl w:val="0"/>
                <w:numId w:val="6"/>
              </w:numPr>
              <w:ind w:left="166" w:hanging="166"/>
              <w:rPr>
                <w:sz w:val="20"/>
                <w:szCs w:val="20"/>
              </w:rPr>
            </w:pPr>
            <w:r>
              <w:rPr>
                <w:sz w:val="20"/>
                <w:szCs w:val="20"/>
              </w:rPr>
              <w:t>MS/HS website</w:t>
            </w:r>
          </w:p>
          <w:p w:rsidR="000733BD" w:rsidRDefault="000733BD" w:rsidP="000733BD">
            <w:pPr>
              <w:pStyle w:val="ListParagraph"/>
              <w:ind w:left="184"/>
              <w:rPr>
                <w:rFonts w:cstheme="minorHAnsi"/>
                <w:sz w:val="20"/>
                <w:szCs w:val="20"/>
              </w:rPr>
            </w:pPr>
          </w:p>
        </w:tc>
        <w:tc>
          <w:tcPr>
            <w:tcW w:w="2868" w:type="dxa"/>
          </w:tcPr>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ind w:left="184"/>
              <w:rPr>
                <w:rFonts w:cstheme="minorHAnsi"/>
                <w:sz w:val="20"/>
                <w:szCs w:val="20"/>
              </w:rPr>
            </w:pPr>
          </w:p>
        </w:tc>
      </w:tr>
      <w:tr w:rsidR="000733BD" w:rsidTr="0024031A">
        <w:trPr>
          <w:trHeight w:val="432"/>
        </w:trPr>
        <w:tc>
          <w:tcPr>
            <w:tcW w:w="2871" w:type="dxa"/>
          </w:tcPr>
          <w:p w:rsidR="000733BD" w:rsidRDefault="000733BD" w:rsidP="000733BD">
            <w:pPr>
              <w:widowControl w:val="0"/>
              <w:autoSpaceDE w:val="0"/>
              <w:autoSpaceDN w:val="0"/>
              <w:rPr>
                <w:rFonts w:eastAsia="Times New Roman"/>
                <w:sz w:val="21"/>
                <w:szCs w:val="21"/>
              </w:rPr>
            </w:pPr>
            <w:r w:rsidRPr="00393A50">
              <w:rPr>
                <w:rFonts w:eastAsia="Times New Roman"/>
                <w:sz w:val="21"/>
                <w:szCs w:val="21"/>
              </w:rPr>
              <w:t>b)</w:t>
            </w:r>
            <w:r>
              <w:rPr>
                <w:rFonts w:eastAsia="Times New Roman"/>
                <w:sz w:val="21"/>
                <w:szCs w:val="21"/>
              </w:rPr>
              <w:t xml:space="preserve">   Disseminate pathway</w:t>
            </w:r>
          </w:p>
          <w:p w:rsidR="000733BD" w:rsidRDefault="000733BD" w:rsidP="000733BD">
            <w:pPr>
              <w:widowControl w:val="0"/>
              <w:autoSpaceDE w:val="0"/>
              <w:autoSpaceDN w:val="0"/>
              <w:rPr>
                <w:rFonts w:eastAsia="Times New Roman"/>
                <w:sz w:val="21"/>
                <w:szCs w:val="21"/>
              </w:rPr>
            </w:pPr>
            <w:r>
              <w:rPr>
                <w:rFonts w:eastAsia="Times New Roman"/>
                <w:sz w:val="21"/>
                <w:szCs w:val="21"/>
              </w:rPr>
              <w:t xml:space="preserve">       mapping information, so</w:t>
            </w:r>
          </w:p>
          <w:p w:rsidR="000733BD" w:rsidRDefault="000733BD" w:rsidP="000733BD">
            <w:pPr>
              <w:widowControl w:val="0"/>
              <w:autoSpaceDE w:val="0"/>
              <w:autoSpaceDN w:val="0"/>
              <w:rPr>
                <w:rFonts w:eastAsia="Times New Roman"/>
                <w:sz w:val="21"/>
                <w:szCs w:val="21"/>
              </w:rPr>
            </w:pPr>
            <w:r>
              <w:rPr>
                <w:rFonts w:eastAsia="Times New Roman"/>
                <w:sz w:val="21"/>
                <w:szCs w:val="21"/>
              </w:rPr>
              <w:t xml:space="preserve">       high schools can identify</w:t>
            </w:r>
          </w:p>
          <w:p w:rsidR="000733BD" w:rsidRDefault="000733BD" w:rsidP="000733BD">
            <w:pPr>
              <w:widowControl w:val="0"/>
              <w:autoSpaceDE w:val="0"/>
              <w:autoSpaceDN w:val="0"/>
              <w:rPr>
                <w:rFonts w:eastAsia="Times New Roman"/>
                <w:sz w:val="21"/>
                <w:szCs w:val="21"/>
              </w:rPr>
            </w:pPr>
            <w:r>
              <w:rPr>
                <w:rFonts w:eastAsia="Times New Roman"/>
                <w:sz w:val="21"/>
                <w:szCs w:val="21"/>
              </w:rPr>
              <w:t xml:space="preserve">       the different programs </w:t>
            </w:r>
          </w:p>
          <w:p w:rsidR="000733BD" w:rsidRPr="00393A50" w:rsidRDefault="000733BD" w:rsidP="00E1453D">
            <w:pPr>
              <w:widowControl w:val="0"/>
              <w:autoSpaceDE w:val="0"/>
              <w:autoSpaceDN w:val="0"/>
              <w:rPr>
                <w:rFonts w:eastAsia="Times New Roman"/>
                <w:sz w:val="21"/>
                <w:szCs w:val="21"/>
              </w:rPr>
            </w:pPr>
            <w:r>
              <w:rPr>
                <w:rFonts w:eastAsia="Times New Roman"/>
                <w:sz w:val="21"/>
                <w:szCs w:val="21"/>
              </w:rPr>
              <w:t xml:space="preserve">       at the CCs </w:t>
            </w: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2020-2021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WestEd</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0733BD" w:rsidRDefault="000733BD" w:rsidP="000733BD">
            <w:pPr>
              <w:pStyle w:val="ListParagraph"/>
              <w:numPr>
                <w:ilvl w:val="0"/>
                <w:numId w:val="6"/>
              </w:numPr>
              <w:ind w:left="166" w:hanging="166"/>
              <w:rPr>
                <w:sz w:val="20"/>
                <w:szCs w:val="20"/>
              </w:rPr>
            </w:pPr>
            <w:r>
              <w:rPr>
                <w:sz w:val="20"/>
                <w:szCs w:val="20"/>
              </w:rPr>
              <w:t>MS/HS website</w:t>
            </w:r>
          </w:p>
          <w:p w:rsidR="000733BD" w:rsidRDefault="000733BD" w:rsidP="000733BD">
            <w:pPr>
              <w:pStyle w:val="ListParagraph"/>
              <w:ind w:left="166"/>
              <w:rPr>
                <w:sz w:val="20"/>
                <w:szCs w:val="20"/>
              </w:rPr>
            </w:pPr>
          </w:p>
          <w:p w:rsidR="000733BD" w:rsidRDefault="000733BD" w:rsidP="000733BD">
            <w:pPr>
              <w:pStyle w:val="ListParagraph"/>
              <w:ind w:left="184"/>
              <w:rPr>
                <w:rFonts w:cstheme="minorHAnsi"/>
                <w:sz w:val="20"/>
                <w:szCs w:val="20"/>
              </w:rPr>
            </w:pPr>
          </w:p>
        </w:tc>
        <w:tc>
          <w:tcPr>
            <w:tcW w:w="2868" w:type="dxa"/>
          </w:tcPr>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0733BD" w:rsidRPr="007805B7" w:rsidTr="40C75D2F">
        <w:trPr>
          <w:trHeight w:val="432"/>
        </w:trPr>
        <w:tc>
          <w:tcPr>
            <w:tcW w:w="14390" w:type="dxa"/>
            <w:gridSpan w:val="5"/>
            <w:shd w:val="clear" w:color="auto" w:fill="DAEEF3" w:themeFill="accent5" w:themeFillTint="33"/>
          </w:tcPr>
          <w:p w:rsidR="000733BD" w:rsidRPr="00E657E4" w:rsidRDefault="000733BD" w:rsidP="000733BD">
            <w:pPr>
              <w:jc w:val="center"/>
              <w:rPr>
                <w:rFonts w:cstheme="minorHAnsi"/>
                <w:b/>
                <w:sz w:val="24"/>
                <w:szCs w:val="21"/>
              </w:rPr>
            </w:pPr>
            <w:r w:rsidRPr="00E657E4">
              <w:rPr>
                <w:rFonts w:cstheme="minorHAnsi"/>
                <w:b/>
                <w:sz w:val="24"/>
                <w:szCs w:val="21"/>
              </w:rPr>
              <w:t>Development of Tools/Materials</w:t>
            </w:r>
          </w:p>
        </w:tc>
      </w:tr>
      <w:tr w:rsidR="000733BD" w:rsidTr="0024031A">
        <w:trPr>
          <w:trHeight w:val="432"/>
        </w:trPr>
        <w:tc>
          <w:tcPr>
            <w:tcW w:w="2871" w:type="dxa"/>
          </w:tcPr>
          <w:p w:rsidR="000733BD" w:rsidRPr="005A6C15" w:rsidRDefault="000733BD" w:rsidP="000733BD">
            <w:pPr>
              <w:pStyle w:val="ListParagraph"/>
              <w:widowControl w:val="0"/>
              <w:numPr>
                <w:ilvl w:val="0"/>
                <w:numId w:val="19"/>
              </w:numPr>
              <w:autoSpaceDE w:val="0"/>
              <w:autoSpaceDN w:val="0"/>
              <w:rPr>
                <w:rFonts w:cstheme="minorHAnsi"/>
                <w:sz w:val="21"/>
                <w:szCs w:val="21"/>
              </w:rPr>
            </w:pPr>
            <w:r w:rsidRPr="005A6C15">
              <w:rPr>
                <w:rFonts w:eastAsia="Times New Roman" w:cstheme="minorHAnsi"/>
                <w:sz w:val="21"/>
                <w:szCs w:val="21"/>
              </w:rPr>
              <w:t>Develop</w:t>
            </w:r>
            <w:r w:rsidRPr="005A6C15">
              <w:rPr>
                <w:rFonts w:cstheme="minorHAnsi"/>
                <w:sz w:val="21"/>
                <w:szCs w:val="21"/>
              </w:rPr>
              <w:t xml:space="preserve"> and pilot materials on transitions /bridge programs </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2020-2021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0733BD" w:rsidRPr="00B31BB1" w:rsidRDefault="000733BD" w:rsidP="000733BD">
            <w:pPr>
              <w:pStyle w:val="ListParagraph"/>
              <w:numPr>
                <w:ilvl w:val="0"/>
                <w:numId w:val="6"/>
              </w:numPr>
              <w:ind w:left="184" w:hanging="184"/>
              <w:rPr>
                <w:rFonts w:cstheme="minorHAnsi"/>
                <w:sz w:val="20"/>
                <w:szCs w:val="20"/>
              </w:rPr>
            </w:pPr>
            <w:r>
              <w:rPr>
                <w:sz w:val="20"/>
                <w:szCs w:val="20"/>
              </w:rPr>
              <w:t>MS/HS website</w:t>
            </w:r>
          </w:p>
          <w:p w:rsidR="000733BD" w:rsidRPr="00B31BB1" w:rsidRDefault="000733BD" w:rsidP="000733BD">
            <w:pPr>
              <w:pStyle w:val="ListParagraph"/>
              <w:numPr>
                <w:ilvl w:val="0"/>
                <w:numId w:val="6"/>
              </w:numPr>
              <w:ind w:left="184" w:hanging="184"/>
              <w:rPr>
                <w:rFonts w:cstheme="minorHAnsi"/>
                <w:sz w:val="20"/>
                <w:szCs w:val="20"/>
              </w:rPr>
            </w:pPr>
            <w:r>
              <w:rPr>
                <w:sz w:val="20"/>
                <w:szCs w:val="20"/>
              </w:rPr>
              <w:t>CC campus venue</w:t>
            </w:r>
          </w:p>
          <w:p w:rsidR="000733BD" w:rsidRPr="00B31BB1" w:rsidRDefault="000733BD" w:rsidP="000733BD">
            <w:pPr>
              <w:pStyle w:val="ListParagraph"/>
              <w:numPr>
                <w:ilvl w:val="0"/>
                <w:numId w:val="6"/>
              </w:numPr>
              <w:ind w:left="184" w:hanging="184"/>
              <w:rPr>
                <w:rFonts w:cstheme="minorHAnsi"/>
                <w:sz w:val="20"/>
                <w:szCs w:val="20"/>
              </w:rPr>
            </w:pPr>
            <w:r>
              <w:rPr>
                <w:sz w:val="20"/>
                <w:szCs w:val="20"/>
              </w:rPr>
              <w:t>CC faculty support</w:t>
            </w:r>
          </w:p>
          <w:p w:rsidR="000733BD" w:rsidRDefault="000733BD" w:rsidP="000733BD">
            <w:pPr>
              <w:pStyle w:val="ListParagraph"/>
              <w:numPr>
                <w:ilvl w:val="0"/>
                <w:numId w:val="6"/>
              </w:numPr>
              <w:ind w:left="184" w:hanging="184"/>
              <w:rPr>
                <w:rFonts w:cstheme="minorHAnsi"/>
                <w:sz w:val="20"/>
                <w:szCs w:val="20"/>
              </w:rPr>
            </w:pPr>
            <w:r>
              <w:rPr>
                <w:sz w:val="20"/>
                <w:szCs w:val="20"/>
              </w:rPr>
              <w:t>CE Dean</w:t>
            </w:r>
          </w:p>
        </w:tc>
        <w:tc>
          <w:tcPr>
            <w:tcW w:w="2868" w:type="dxa"/>
          </w:tcPr>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0733BD" w:rsidTr="0024031A">
        <w:trPr>
          <w:trHeight w:val="432"/>
        </w:trPr>
        <w:tc>
          <w:tcPr>
            <w:tcW w:w="2871" w:type="dxa"/>
          </w:tcPr>
          <w:p w:rsidR="000733BD" w:rsidRPr="005A6C15" w:rsidRDefault="000733BD" w:rsidP="000733BD">
            <w:pPr>
              <w:pStyle w:val="ListParagraph"/>
              <w:widowControl w:val="0"/>
              <w:numPr>
                <w:ilvl w:val="0"/>
                <w:numId w:val="19"/>
              </w:numPr>
              <w:autoSpaceDE w:val="0"/>
              <w:autoSpaceDN w:val="0"/>
              <w:rPr>
                <w:rFonts w:eastAsia="Times New Roman"/>
                <w:sz w:val="21"/>
                <w:szCs w:val="21"/>
              </w:rPr>
            </w:pPr>
            <w:r>
              <w:rPr>
                <w:sz w:val="21"/>
                <w:szCs w:val="21"/>
              </w:rPr>
              <w:t xml:space="preserve">Develop </w:t>
            </w:r>
            <w:r w:rsidRPr="40C75D2F">
              <w:rPr>
                <w:sz w:val="21"/>
                <w:szCs w:val="21"/>
              </w:rPr>
              <w:t>materials to facilitate interactions with feeder high schools; develop materials to let high schools and middl</w:t>
            </w:r>
            <w:r>
              <w:rPr>
                <w:sz w:val="21"/>
                <w:szCs w:val="21"/>
              </w:rPr>
              <w:t>e schools know what is offered at</w:t>
            </w:r>
            <w:r w:rsidRPr="40C75D2F">
              <w:rPr>
                <w:sz w:val="21"/>
                <w:szCs w:val="21"/>
              </w:rPr>
              <w:t xml:space="preserve"> all the colleges</w:t>
            </w: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2020-2021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Student/teacher/parent friendly LMI</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Regional collateral</w:t>
            </w:r>
          </w:p>
        </w:tc>
        <w:tc>
          <w:tcPr>
            <w:tcW w:w="2868" w:type="dxa"/>
          </w:tcPr>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0733BD" w:rsidRPr="00EE6A36" w:rsidTr="40C75D2F">
        <w:trPr>
          <w:trHeight w:val="432"/>
        </w:trPr>
        <w:tc>
          <w:tcPr>
            <w:tcW w:w="14390" w:type="dxa"/>
            <w:gridSpan w:val="5"/>
            <w:shd w:val="clear" w:color="auto" w:fill="FDE9D9" w:themeFill="accent6" w:themeFillTint="33"/>
          </w:tcPr>
          <w:p w:rsidR="000733BD" w:rsidRPr="00E657E4" w:rsidRDefault="000733BD" w:rsidP="000733BD">
            <w:pPr>
              <w:jc w:val="center"/>
              <w:rPr>
                <w:rFonts w:cstheme="minorHAnsi"/>
                <w:b/>
                <w:sz w:val="24"/>
                <w:szCs w:val="21"/>
              </w:rPr>
            </w:pPr>
            <w:r w:rsidRPr="00E657E4">
              <w:rPr>
                <w:rFonts w:cstheme="minorHAnsi"/>
                <w:b/>
                <w:sz w:val="24"/>
                <w:szCs w:val="21"/>
              </w:rPr>
              <w:t>Student and Parent Engagement Activities</w:t>
            </w:r>
          </w:p>
        </w:tc>
      </w:tr>
      <w:tr w:rsidR="000733BD" w:rsidRPr="005B784D" w:rsidTr="0024031A">
        <w:trPr>
          <w:trHeight w:val="432"/>
        </w:trPr>
        <w:tc>
          <w:tcPr>
            <w:tcW w:w="2871" w:type="dxa"/>
          </w:tcPr>
          <w:p w:rsidR="000733BD" w:rsidRPr="005A6C15" w:rsidRDefault="000733BD" w:rsidP="000733BD">
            <w:pPr>
              <w:pStyle w:val="ListParagraph"/>
              <w:widowControl w:val="0"/>
              <w:numPr>
                <w:ilvl w:val="0"/>
                <w:numId w:val="20"/>
              </w:numPr>
              <w:autoSpaceDE w:val="0"/>
              <w:autoSpaceDN w:val="0"/>
              <w:ind w:left="332"/>
              <w:rPr>
                <w:rFonts w:eastAsia="Times New Roman" w:cstheme="minorHAnsi"/>
                <w:sz w:val="21"/>
                <w:szCs w:val="21"/>
              </w:rPr>
            </w:pPr>
            <w:r w:rsidRPr="005A6C15">
              <w:rPr>
                <w:rFonts w:eastAsia="Times New Roman" w:cstheme="minorHAnsi"/>
                <w:sz w:val="21"/>
                <w:szCs w:val="21"/>
              </w:rPr>
              <w:t>Conduct</w:t>
            </w:r>
            <w:r>
              <w:rPr>
                <w:rFonts w:eastAsia="Times New Roman" w:cstheme="minorHAnsi"/>
                <w:sz w:val="21"/>
                <w:szCs w:val="21"/>
              </w:rPr>
              <w:t xml:space="preserve"> industry/</w:t>
            </w:r>
            <w:r w:rsidRPr="005A6C15">
              <w:rPr>
                <w:rFonts w:eastAsia="Times New Roman" w:cstheme="minorHAnsi"/>
                <w:sz w:val="21"/>
                <w:szCs w:val="21"/>
              </w:rPr>
              <w:t xml:space="preserve">campus tours </w:t>
            </w:r>
            <w:r>
              <w:rPr>
                <w:rFonts w:eastAsia="Times New Roman" w:cstheme="minorHAnsi"/>
                <w:sz w:val="21"/>
                <w:szCs w:val="21"/>
              </w:rPr>
              <w:t>for students</w:t>
            </w:r>
          </w:p>
          <w:p w:rsidR="000733BD" w:rsidRPr="00186465" w:rsidRDefault="000733BD" w:rsidP="000733BD">
            <w:pPr>
              <w:rPr>
                <w:rFonts w:cstheme="minorHAnsi"/>
                <w:b/>
                <w:sz w:val="21"/>
                <w:szCs w:val="21"/>
              </w:rPr>
            </w:pP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p w:rsidR="000733BD" w:rsidRPr="0090092F" w:rsidRDefault="000733BD" w:rsidP="000733BD">
            <w:pPr>
              <w:rPr>
                <w:rFonts w:cstheme="minorHAnsi"/>
                <w:sz w:val="20"/>
                <w:szCs w:val="20"/>
              </w:rPr>
            </w:pPr>
          </w:p>
        </w:tc>
        <w:tc>
          <w:tcPr>
            <w:tcW w:w="2873" w:type="dxa"/>
          </w:tcPr>
          <w:p w:rsidR="000733BD" w:rsidRDefault="000733BD" w:rsidP="000733BD">
            <w:pPr>
              <w:pStyle w:val="ListParagraph"/>
              <w:numPr>
                <w:ilvl w:val="0"/>
                <w:numId w:val="8"/>
              </w:numPr>
              <w:ind w:left="166" w:hanging="180"/>
              <w:rPr>
                <w:sz w:val="20"/>
                <w:szCs w:val="20"/>
              </w:rPr>
            </w:pPr>
            <w:r w:rsidRPr="40C75D2F">
              <w:rPr>
                <w:sz w:val="20"/>
                <w:szCs w:val="20"/>
              </w:rPr>
              <w:t>Event specific resources (i.e. data sheets, LMI, company profiles)</w:t>
            </w:r>
          </w:p>
          <w:p w:rsidR="000733BD" w:rsidRDefault="000733BD" w:rsidP="000733BD">
            <w:pPr>
              <w:pStyle w:val="ListParagraph"/>
              <w:numPr>
                <w:ilvl w:val="0"/>
                <w:numId w:val="8"/>
              </w:numPr>
              <w:ind w:left="166" w:hanging="180"/>
              <w:rPr>
                <w:sz w:val="20"/>
                <w:szCs w:val="20"/>
              </w:rPr>
            </w:pPr>
            <w:r w:rsidRPr="40C75D2F">
              <w:rPr>
                <w:sz w:val="20"/>
                <w:szCs w:val="20"/>
              </w:rPr>
              <w:t>Regional student-friendly collateral</w:t>
            </w:r>
          </w:p>
          <w:p w:rsidR="000733BD" w:rsidRDefault="000733BD" w:rsidP="000733BD">
            <w:pPr>
              <w:pStyle w:val="ListParagraph"/>
              <w:numPr>
                <w:ilvl w:val="0"/>
                <w:numId w:val="8"/>
              </w:numPr>
              <w:ind w:left="166" w:hanging="180"/>
              <w:rPr>
                <w:sz w:val="20"/>
                <w:szCs w:val="20"/>
              </w:rPr>
            </w:pPr>
            <w:r>
              <w:rPr>
                <w:rFonts w:cstheme="minorHAnsi"/>
                <w:sz w:val="20"/>
                <w:szCs w:val="20"/>
              </w:rPr>
              <w:lastRenderedPageBreak/>
              <w:t>CC venue</w:t>
            </w:r>
          </w:p>
          <w:p w:rsidR="000733BD" w:rsidRDefault="000733BD" w:rsidP="000733BD">
            <w:pPr>
              <w:pStyle w:val="ListParagraph"/>
              <w:ind w:left="184"/>
              <w:rPr>
                <w:rFonts w:cstheme="minorHAnsi"/>
                <w:sz w:val="20"/>
                <w:szCs w:val="20"/>
              </w:rPr>
            </w:pPr>
          </w:p>
        </w:tc>
        <w:tc>
          <w:tcPr>
            <w:tcW w:w="2868" w:type="dxa"/>
          </w:tcPr>
          <w:p w:rsidR="000733BD" w:rsidRDefault="000733BD" w:rsidP="000733BD">
            <w:pPr>
              <w:pStyle w:val="ListParagraph"/>
              <w:numPr>
                <w:ilvl w:val="0"/>
                <w:numId w:val="6"/>
              </w:numPr>
              <w:ind w:left="166" w:hanging="166"/>
              <w:rPr>
                <w:sz w:val="20"/>
                <w:szCs w:val="20"/>
              </w:rPr>
            </w:pPr>
            <w:r>
              <w:rPr>
                <w:sz w:val="20"/>
                <w:szCs w:val="20"/>
              </w:rPr>
              <w:lastRenderedPageBreak/>
              <w:t>RDs</w:t>
            </w:r>
          </w:p>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rFonts w:cstheme="minorHAnsi"/>
                <w:sz w:val="20"/>
                <w:szCs w:val="20"/>
              </w:rPr>
            </w:pPr>
            <w:r w:rsidRPr="40C75D2F">
              <w:rPr>
                <w:sz w:val="20"/>
                <w:szCs w:val="20"/>
              </w:rPr>
              <w:t>Industry</w:t>
            </w:r>
          </w:p>
        </w:tc>
      </w:tr>
      <w:tr w:rsidR="000733BD" w:rsidRPr="005B784D" w:rsidTr="0024031A">
        <w:trPr>
          <w:trHeight w:val="432"/>
        </w:trPr>
        <w:tc>
          <w:tcPr>
            <w:tcW w:w="2871" w:type="dxa"/>
          </w:tcPr>
          <w:p w:rsidR="000733BD" w:rsidRPr="005A6C15" w:rsidRDefault="000733BD" w:rsidP="000733BD">
            <w:pPr>
              <w:pStyle w:val="ListParagraph"/>
              <w:widowControl w:val="0"/>
              <w:numPr>
                <w:ilvl w:val="0"/>
                <w:numId w:val="20"/>
              </w:numPr>
              <w:autoSpaceDE w:val="0"/>
              <w:autoSpaceDN w:val="0"/>
              <w:spacing w:line="276" w:lineRule="auto"/>
              <w:ind w:left="332"/>
              <w:rPr>
                <w:rFonts w:eastAsia="Times New Roman" w:cstheme="minorHAnsi"/>
                <w:sz w:val="21"/>
                <w:szCs w:val="21"/>
              </w:rPr>
            </w:pPr>
            <w:r>
              <w:rPr>
                <w:rFonts w:eastAsia="Times New Roman" w:cstheme="minorHAnsi"/>
                <w:sz w:val="21"/>
                <w:szCs w:val="21"/>
              </w:rPr>
              <w:t>Expand Parent engagement (i.e.: Parent Career Night, Tarde de Familia, GCCCD/GUHSD Got Plans?)</w:t>
            </w:r>
          </w:p>
          <w:p w:rsidR="000733BD" w:rsidRPr="00186465" w:rsidRDefault="000733BD" w:rsidP="000733BD">
            <w:pPr>
              <w:rPr>
                <w:rFonts w:cstheme="minorHAnsi"/>
                <w:b/>
                <w:sz w:val="21"/>
                <w:szCs w:val="21"/>
              </w:rPr>
            </w:pP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p w:rsidR="000733BD" w:rsidRPr="00C06A74" w:rsidRDefault="000733BD" w:rsidP="000733BD">
            <w:pPr>
              <w:rPr>
                <w:rFonts w:cstheme="minorHAnsi"/>
                <w:sz w:val="20"/>
                <w:szCs w:val="20"/>
              </w:rPr>
            </w:pPr>
          </w:p>
        </w:tc>
        <w:tc>
          <w:tcPr>
            <w:tcW w:w="2873" w:type="dxa"/>
          </w:tcPr>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Collateral</w:t>
            </w:r>
          </w:p>
          <w:p w:rsidR="000733BD" w:rsidRDefault="000733BD" w:rsidP="000733BD">
            <w:pPr>
              <w:pStyle w:val="ListParagraph"/>
              <w:numPr>
                <w:ilvl w:val="0"/>
                <w:numId w:val="6"/>
              </w:numPr>
              <w:ind w:left="184" w:hanging="184"/>
              <w:rPr>
                <w:rFonts w:cstheme="minorHAnsi"/>
                <w:sz w:val="20"/>
                <w:szCs w:val="20"/>
              </w:rPr>
            </w:pPr>
            <w:r w:rsidRPr="000E0515">
              <w:rPr>
                <w:rFonts w:cstheme="minorHAnsi"/>
                <w:sz w:val="20"/>
                <w:szCs w:val="20"/>
              </w:rPr>
              <w:t>Refreshments</w:t>
            </w:r>
          </w:p>
          <w:p w:rsidR="000733BD" w:rsidRDefault="000733BD" w:rsidP="000733BD">
            <w:pPr>
              <w:pStyle w:val="ListParagraph"/>
              <w:numPr>
                <w:ilvl w:val="0"/>
                <w:numId w:val="6"/>
              </w:numPr>
              <w:ind w:left="184" w:hanging="184"/>
              <w:rPr>
                <w:rFonts w:cstheme="minorHAnsi"/>
                <w:sz w:val="20"/>
                <w:szCs w:val="20"/>
              </w:rPr>
            </w:pPr>
            <w:r w:rsidRPr="000E0515">
              <w:rPr>
                <w:rFonts w:cstheme="minorHAnsi"/>
                <w:sz w:val="20"/>
                <w:szCs w:val="20"/>
              </w:rPr>
              <w:t>Venue</w:t>
            </w:r>
          </w:p>
          <w:p w:rsidR="000733BD" w:rsidRPr="000E0515" w:rsidRDefault="000733BD" w:rsidP="000733BD">
            <w:pPr>
              <w:pStyle w:val="ListParagraph"/>
              <w:numPr>
                <w:ilvl w:val="0"/>
                <w:numId w:val="6"/>
              </w:numPr>
              <w:ind w:left="184" w:hanging="184"/>
              <w:rPr>
                <w:rFonts w:cstheme="minorHAnsi"/>
                <w:sz w:val="20"/>
                <w:szCs w:val="20"/>
              </w:rPr>
            </w:pPr>
            <w:r>
              <w:rPr>
                <w:rFonts w:cstheme="minorHAnsi"/>
                <w:sz w:val="20"/>
                <w:szCs w:val="20"/>
              </w:rPr>
              <w:t>Information about events already planned (i.e. Got Plans?)</w:t>
            </w:r>
          </w:p>
          <w:p w:rsidR="000733BD" w:rsidRDefault="000733BD" w:rsidP="000733BD">
            <w:pPr>
              <w:pStyle w:val="ListParagraph"/>
              <w:ind w:left="184"/>
              <w:rPr>
                <w:rFonts w:cstheme="minorHAnsi"/>
                <w:sz w:val="20"/>
                <w:szCs w:val="20"/>
              </w:rPr>
            </w:pPr>
          </w:p>
        </w:tc>
        <w:tc>
          <w:tcPr>
            <w:tcW w:w="2868" w:type="dxa"/>
          </w:tcPr>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RDs</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Industry</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COE</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Districts</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CCs</w:t>
            </w:r>
          </w:p>
        </w:tc>
      </w:tr>
    </w:tbl>
    <w:p w:rsidR="001406E8" w:rsidRPr="00DA13B3" w:rsidRDefault="001406E8" w:rsidP="000A68EF">
      <w:pPr>
        <w:jc w:val="both"/>
        <w:rPr>
          <w:rFonts w:cstheme="minorHAnsi"/>
          <w:color w:val="FF0000"/>
          <w:sz w:val="20"/>
          <w:szCs w:val="20"/>
        </w:rPr>
      </w:pPr>
    </w:p>
    <w:p w:rsidR="001406E8" w:rsidRPr="00086429" w:rsidRDefault="001406E8" w:rsidP="00527D92">
      <w:pPr>
        <w:spacing w:line="276" w:lineRule="auto"/>
        <w:rPr>
          <w:rFonts w:cstheme="minorHAnsi"/>
        </w:rPr>
        <w:sectPr w:rsidR="001406E8" w:rsidRPr="00086429" w:rsidSect="00734BE1">
          <w:type w:val="continuous"/>
          <w:pgSz w:w="15840" w:h="12240" w:orient="landscape"/>
          <w:pgMar w:top="864"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998"/>
        <w:gridCol w:w="4950"/>
        <w:gridCol w:w="2515"/>
      </w:tblGrid>
      <w:tr w:rsidR="00DC2B43" w:rsidRPr="00086429" w:rsidTr="00396C9F">
        <w:trPr>
          <w:trHeight w:val="467"/>
        </w:trPr>
        <w:tc>
          <w:tcPr>
            <w:tcW w:w="9463" w:type="dxa"/>
            <w:gridSpan w:val="3"/>
            <w:shd w:val="clear" w:color="auto" w:fill="BFBFBF" w:themeFill="background1" w:themeFillShade="BF"/>
            <w:vAlign w:val="center"/>
          </w:tcPr>
          <w:p w:rsidR="00DC2B43" w:rsidRPr="00086429" w:rsidRDefault="00DC2B43" w:rsidP="000C4F3C">
            <w:pPr>
              <w:spacing w:line="276" w:lineRule="auto"/>
              <w:jc w:val="center"/>
              <w:rPr>
                <w:rFonts w:cstheme="minorHAnsi"/>
                <w:b/>
              </w:rPr>
            </w:pPr>
            <w:r w:rsidRPr="00086429">
              <w:rPr>
                <w:rFonts w:cstheme="minorHAnsi"/>
                <w:b/>
              </w:rPr>
              <w:lastRenderedPageBreak/>
              <w:t>Calendar of Activities</w:t>
            </w:r>
          </w:p>
          <w:p w:rsidR="00DC2B43" w:rsidRPr="00086429" w:rsidRDefault="00DC2B43" w:rsidP="000C4F3C">
            <w:pPr>
              <w:spacing w:line="276" w:lineRule="auto"/>
              <w:ind w:firstLine="720"/>
              <w:jc w:val="center"/>
              <w:rPr>
                <w:rFonts w:cstheme="minorHAnsi"/>
              </w:rPr>
            </w:pPr>
            <w:r w:rsidRPr="00086429">
              <w:rPr>
                <w:rFonts w:cstheme="minorHAnsi"/>
              </w:rPr>
              <w:t>Summary of key activities (e.g., meetings), milestones, and deliverables</w:t>
            </w:r>
          </w:p>
        </w:tc>
      </w:tr>
      <w:tr w:rsidR="00DC2B43" w:rsidRPr="00086429" w:rsidTr="00396C9F">
        <w:trPr>
          <w:trHeight w:val="467"/>
        </w:trPr>
        <w:tc>
          <w:tcPr>
            <w:tcW w:w="1998" w:type="dxa"/>
            <w:shd w:val="clear" w:color="auto" w:fill="F2F2F2" w:themeFill="background1" w:themeFillShade="F2"/>
            <w:vAlign w:val="center"/>
          </w:tcPr>
          <w:p w:rsidR="00DC2B43" w:rsidRPr="00086429" w:rsidRDefault="00DC2B43" w:rsidP="00BD13FC">
            <w:pPr>
              <w:spacing w:line="276" w:lineRule="auto"/>
              <w:jc w:val="center"/>
              <w:rPr>
                <w:rFonts w:cstheme="minorHAnsi"/>
                <w:b/>
              </w:rPr>
            </w:pPr>
            <w:r w:rsidRPr="00086429">
              <w:rPr>
                <w:rFonts w:cstheme="minorHAnsi"/>
                <w:b/>
              </w:rPr>
              <w:t>Date</w:t>
            </w:r>
          </w:p>
        </w:tc>
        <w:tc>
          <w:tcPr>
            <w:tcW w:w="4950" w:type="dxa"/>
            <w:shd w:val="clear" w:color="auto" w:fill="F2F2F2" w:themeFill="background1" w:themeFillShade="F2"/>
            <w:vAlign w:val="center"/>
          </w:tcPr>
          <w:p w:rsidR="00DC2B43" w:rsidRPr="00086429" w:rsidRDefault="00DC2B43" w:rsidP="00BD13FC">
            <w:pPr>
              <w:spacing w:line="276" w:lineRule="auto"/>
              <w:jc w:val="center"/>
              <w:rPr>
                <w:rFonts w:cstheme="minorHAnsi"/>
                <w:b/>
              </w:rPr>
            </w:pPr>
            <w:r w:rsidRPr="00086429">
              <w:rPr>
                <w:rFonts w:cstheme="minorHAnsi"/>
                <w:b/>
              </w:rPr>
              <w:t>What</w:t>
            </w:r>
          </w:p>
        </w:tc>
        <w:tc>
          <w:tcPr>
            <w:tcW w:w="2515" w:type="dxa"/>
            <w:shd w:val="clear" w:color="auto" w:fill="F2F2F2" w:themeFill="background1" w:themeFillShade="F2"/>
            <w:vAlign w:val="center"/>
          </w:tcPr>
          <w:p w:rsidR="00DC2B43" w:rsidRPr="00086429" w:rsidRDefault="00DC2B43" w:rsidP="00BD13FC">
            <w:pPr>
              <w:spacing w:line="276" w:lineRule="auto"/>
              <w:jc w:val="center"/>
              <w:rPr>
                <w:rFonts w:cstheme="minorHAnsi"/>
                <w:b/>
              </w:rPr>
            </w:pPr>
            <w:r w:rsidRPr="00086429">
              <w:rPr>
                <w:rFonts w:cstheme="minorHAnsi"/>
                <w:b/>
              </w:rPr>
              <w:t>Who</w:t>
            </w:r>
          </w:p>
        </w:tc>
      </w:tr>
      <w:tr w:rsidR="00DA13B3" w:rsidRPr="00086429" w:rsidTr="003A2F60">
        <w:tc>
          <w:tcPr>
            <w:tcW w:w="9463" w:type="dxa"/>
            <w:gridSpan w:val="3"/>
          </w:tcPr>
          <w:p w:rsidR="0082199E" w:rsidRDefault="0082199E" w:rsidP="00DA13B3">
            <w:pPr>
              <w:spacing w:line="276" w:lineRule="auto"/>
              <w:jc w:val="center"/>
              <w:rPr>
                <w:rFonts w:cstheme="minorHAnsi"/>
                <w:i/>
              </w:rPr>
            </w:pPr>
          </w:p>
          <w:p w:rsidR="00DA13B3" w:rsidRDefault="00DA13B3" w:rsidP="00DA13B3">
            <w:pPr>
              <w:spacing w:line="276" w:lineRule="auto"/>
              <w:jc w:val="center"/>
              <w:rPr>
                <w:rFonts w:cstheme="minorHAnsi"/>
                <w:i/>
              </w:rPr>
            </w:pPr>
            <w:r w:rsidRPr="002F4FBF">
              <w:rPr>
                <w:rFonts w:cstheme="minorHAnsi"/>
                <w:i/>
              </w:rPr>
              <w:t xml:space="preserve">Review calendar of </w:t>
            </w:r>
            <w:r>
              <w:rPr>
                <w:rFonts w:cstheme="minorHAnsi"/>
                <w:i/>
              </w:rPr>
              <w:t>opportunities</w:t>
            </w:r>
          </w:p>
          <w:p w:rsidR="0082199E" w:rsidRPr="00086429" w:rsidRDefault="0082199E" w:rsidP="00DA13B3">
            <w:pPr>
              <w:spacing w:line="276" w:lineRule="auto"/>
              <w:jc w:val="center"/>
              <w:rPr>
                <w:rFonts w:cstheme="minorHAnsi"/>
              </w:rPr>
            </w:pPr>
          </w:p>
        </w:tc>
      </w:tr>
    </w:tbl>
    <w:p w:rsidR="00DC2B43" w:rsidRPr="00086429" w:rsidRDefault="00DC2B43" w:rsidP="00DC2B43">
      <w:pPr>
        <w:spacing w:line="276" w:lineRule="auto"/>
        <w:rPr>
          <w:rFonts w:cstheme="minorHAnsi"/>
        </w:rPr>
      </w:pPr>
    </w:p>
    <w:tbl>
      <w:tblPr>
        <w:tblStyle w:val="TableGrid"/>
        <w:tblW w:w="0" w:type="auto"/>
        <w:tblLook w:val="04A0" w:firstRow="1" w:lastRow="0" w:firstColumn="1" w:lastColumn="0" w:noHBand="0" w:noVBand="1"/>
      </w:tblPr>
      <w:tblGrid>
        <w:gridCol w:w="9576"/>
      </w:tblGrid>
      <w:tr w:rsidR="000C4F3C" w:rsidRPr="00086429" w:rsidTr="00BD13FC">
        <w:tc>
          <w:tcPr>
            <w:tcW w:w="9576" w:type="dxa"/>
            <w:shd w:val="clear" w:color="auto" w:fill="BFBFBF" w:themeFill="background1" w:themeFillShade="BF"/>
          </w:tcPr>
          <w:p w:rsidR="000C4F3C" w:rsidRPr="00086429" w:rsidRDefault="000C4F3C" w:rsidP="000C4F3C">
            <w:pPr>
              <w:spacing w:line="276" w:lineRule="auto"/>
              <w:jc w:val="center"/>
              <w:rPr>
                <w:rFonts w:cstheme="minorHAnsi"/>
                <w:b/>
              </w:rPr>
            </w:pPr>
            <w:r w:rsidRPr="00086429">
              <w:rPr>
                <w:rFonts w:cstheme="minorHAnsi"/>
                <w:b/>
              </w:rPr>
              <w:t>Communication Plan</w:t>
            </w:r>
          </w:p>
          <w:p w:rsidR="000C4F3C" w:rsidRPr="00086429" w:rsidRDefault="000C4F3C" w:rsidP="000C4F3C">
            <w:pPr>
              <w:spacing w:line="276" w:lineRule="auto"/>
              <w:jc w:val="center"/>
              <w:rPr>
                <w:rFonts w:cstheme="minorHAnsi"/>
              </w:rPr>
            </w:pPr>
            <w:r w:rsidRPr="00086429">
              <w:rPr>
                <w:rFonts w:cstheme="minorHAnsi"/>
              </w:rPr>
              <w:t>How will the workgroup communicate with one another, other workgroups, and stakeholders?</w:t>
            </w:r>
          </w:p>
        </w:tc>
      </w:tr>
      <w:tr w:rsidR="000C4F3C" w:rsidRPr="00086429" w:rsidTr="00BD13FC">
        <w:tc>
          <w:tcPr>
            <w:tcW w:w="9576" w:type="dxa"/>
          </w:tcPr>
          <w:p w:rsidR="000C4F3C" w:rsidRPr="00695909" w:rsidRDefault="00695909" w:rsidP="00695909">
            <w:pPr>
              <w:pStyle w:val="ListParagraph"/>
              <w:numPr>
                <w:ilvl w:val="0"/>
                <w:numId w:val="23"/>
              </w:numPr>
              <w:spacing w:line="276" w:lineRule="auto"/>
              <w:rPr>
                <w:rFonts w:cstheme="minorHAnsi"/>
              </w:rPr>
            </w:pPr>
            <w:r w:rsidRPr="00695909">
              <w:rPr>
                <w:rFonts w:cstheme="minorHAnsi"/>
              </w:rPr>
              <w:t>Present final action plan to WG2 on August 27, 2019 for final review and approval.</w:t>
            </w:r>
          </w:p>
          <w:p w:rsidR="00695909" w:rsidRPr="00695909" w:rsidRDefault="00695909" w:rsidP="00695909">
            <w:pPr>
              <w:pStyle w:val="ListParagraph"/>
              <w:numPr>
                <w:ilvl w:val="0"/>
                <w:numId w:val="23"/>
              </w:numPr>
              <w:spacing w:line="276" w:lineRule="auto"/>
              <w:rPr>
                <w:rFonts w:cstheme="minorHAnsi"/>
              </w:rPr>
            </w:pPr>
            <w:r w:rsidRPr="00695909">
              <w:rPr>
                <w:rFonts w:cstheme="minorHAnsi"/>
              </w:rPr>
              <w:t>Present final action plan to WG1 on September 18, 2019 for final review and approval.</w:t>
            </w:r>
          </w:p>
          <w:p w:rsidR="000C4F3C" w:rsidRPr="00695909" w:rsidRDefault="00695909" w:rsidP="00695909">
            <w:pPr>
              <w:pStyle w:val="ListParagraph"/>
              <w:numPr>
                <w:ilvl w:val="0"/>
                <w:numId w:val="23"/>
              </w:numPr>
              <w:spacing w:line="276" w:lineRule="auto"/>
              <w:rPr>
                <w:rFonts w:cstheme="minorHAnsi"/>
              </w:rPr>
            </w:pPr>
            <w:r w:rsidRPr="00695909">
              <w:rPr>
                <w:rFonts w:cstheme="minorHAnsi"/>
              </w:rPr>
              <w:t>Beginning Spring 2020, WG2 will transition into an advisory group, meeting once per semester thereafter.</w:t>
            </w:r>
          </w:p>
        </w:tc>
      </w:tr>
    </w:tbl>
    <w:p w:rsidR="00544105" w:rsidRPr="00086429" w:rsidRDefault="00544105" w:rsidP="00F55BAD">
      <w:pPr>
        <w:jc w:val="both"/>
        <w:rPr>
          <w:rFonts w:cstheme="minorHAnsi"/>
          <w:b/>
        </w:rPr>
      </w:pPr>
    </w:p>
    <w:p w:rsidR="00527D92" w:rsidRPr="00086429" w:rsidRDefault="00527D92" w:rsidP="00527D92">
      <w:pPr>
        <w:spacing w:line="276" w:lineRule="auto"/>
        <w:rPr>
          <w:rFonts w:cstheme="minorHAnsi"/>
        </w:rPr>
      </w:pPr>
      <w:r w:rsidRPr="00086429">
        <w:rPr>
          <w:rFonts w:cstheme="minorHAnsi"/>
          <w:b/>
        </w:rPr>
        <w:t>Related workgroups</w:t>
      </w:r>
    </w:p>
    <w:p w:rsidR="00527D92" w:rsidRPr="00086429" w:rsidRDefault="009D5EEB" w:rsidP="00F55BAD">
      <w:pPr>
        <w:jc w:val="both"/>
        <w:rPr>
          <w:rFonts w:cstheme="minorHAnsi"/>
        </w:rPr>
      </w:pPr>
      <w:r w:rsidRPr="00086429">
        <w:rPr>
          <w:rFonts w:cstheme="minorHAnsi"/>
        </w:rPr>
        <w:t>(o</w:t>
      </w:r>
      <w:r w:rsidR="00E90333" w:rsidRPr="00086429">
        <w:rPr>
          <w:rFonts w:cstheme="minorHAnsi"/>
        </w:rPr>
        <w:t>verlap/connection with other workgroups</w:t>
      </w:r>
      <w:bookmarkEnd w:id="0"/>
      <w:r w:rsidRPr="00086429">
        <w:rPr>
          <w:rFonts w:cstheme="minorHAnsi"/>
        </w:rPr>
        <w:t>)</w:t>
      </w:r>
    </w:p>
    <w:p w:rsidR="003469BE" w:rsidRPr="002F4FBF" w:rsidRDefault="003469BE" w:rsidP="00F339E3">
      <w:pPr>
        <w:pStyle w:val="ListParagraph"/>
        <w:numPr>
          <w:ilvl w:val="0"/>
          <w:numId w:val="1"/>
        </w:numPr>
        <w:jc w:val="both"/>
        <w:rPr>
          <w:rFonts w:cstheme="minorHAnsi"/>
        </w:rPr>
      </w:pPr>
      <w:r w:rsidRPr="002F4FBF">
        <w:rPr>
          <w:rFonts w:cstheme="minorHAnsi"/>
        </w:rPr>
        <w:t>Career Pathways (Lead: Jen Patel)</w:t>
      </w:r>
    </w:p>
    <w:p w:rsidR="003469BE" w:rsidRPr="002F4FBF" w:rsidRDefault="003469BE" w:rsidP="00F339E3">
      <w:pPr>
        <w:pStyle w:val="ListParagraph"/>
        <w:numPr>
          <w:ilvl w:val="0"/>
          <w:numId w:val="1"/>
        </w:numPr>
        <w:jc w:val="both"/>
        <w:rPr>
          <w:rFonts w:cstheme="minorHAnsi"/>
        </w:rPr>
      </w:pPr>
      <w:r w:rsidRPr="002F4FBF">
        <w:rPr>
          <w:rFonts w:cstheme="minorHAnsi"/>
        </w:rPr>
        <w:t>Employer Engagement and Job Development (Lead: Margie Fritch)</w:t>
      </w:r>
    </w:p>
    <w:p w:rsidR="003469BE" w:rsidRDefault="00E62898" w:rsidP="00F339E3">
      <w:pPr>
        <w:pStyle w:val="ListParagraph"/>
        <w:numPr>
          <w:ilvl w:val="0"/>
          <w:numId w:val="1"/>
        </w:numPr>
        <w:jc w:val="both"/>
        <w:rPr>
          <w:rFonts w:cstheme="minorHAnsi"/>
        </w:rPr>
      </w:pPr>
      <w:r>
        <w:rPr>
          <w:rFonts w:cstheme="minorHAnsi"/>
        </w:rPr>
        <w:t>Regional Directors</w:t>
      </w:r>
      <w:r w:rsidR="003469BE" w:rsidRPr="002F4FBF">
        <w:rPr>
          <w:rFonts w:cstheme="minorHAnsi"/>
        </w:rPr>
        <w:t xml:space="preserve"> (Lead: Mollie Smith)</w:t>
      </w:r>
    </w:p>
    <w:p w:rsidR="00E42590" w:rsidRPr="002F4FBF" w:rsidRDefault="00E42590" w:rsidP="00F339E3">
      <w:pPr>
        <w:pStyle w:val="ListParagraph"/>
        <w:numPr>
          <w:ilvl w:val="0"/>
          <w:numId w:val="1"/>
        </w:numPr>
        <w:jc w:val="both"/>
        <w:rPr>
          <w:rFonts w:cstheme="minorHAnsi"/>
        </w:rPr>
      </w:pPr>
      <w:r>
        <w:rPr>
          <w:rFonts w:cstheme="minorHAnsi"/>
        </w:rPr>
        <w:t>Marketing (Lead: Danene Brown)</w:t>
      </w:r>
    </w:p>
    <w:p w:rsidR="00086429" w:rsidRPr="00086429" w:rsidRDefault="00086429" w:rsidP="00F55BAD">
      <w:pPr>
        <w:jc w:val="both"/>
        <w:rPr>
          <w:rFonts w:cstheme="minorHAnsi"/>
        </w:rPr>
      </w:pPr>
    </w:p>
    <w:tbl>
      <w:tblPr>
        <w:tblStyle w:val="TableGrid"/>
        <w:tblW w:w="9558" w:type="dxa"/>
        <w:tblLook w:val="04A0" w:firstRow="1" w:lastRow="0" w:firstColumn="1" w:lastColumn="0" w:noHBand="0" w:noVBand="1"/>
      </w:tblPr>
      <w:tblGrid>
        <w:gridCol w:w="9558"/>
      </w:tblGrid>
      <w:tr w:rsidR="00F5661B" w:rsidRPr="00086429" w:rsidTr="00BD13FC">
        <w:tc>
          <w:tcPr>
            <w:tcW w:w="9558" w:type="dxa"/>
            <w:shd w:val="clear" w:color="auto" w:fill="BFBFBF" w:themeFill="background1" w:themeFillShade="BF"/>
          </w:tcPr>
          <w:p w:rsidR="00F5661B" w:rsidRPr="00086429" w:rsidRDefault="00F5661B" w:rsidP="00BD13FC">
            <w:pPr>
              <w:spacing w:line="276" w:lineRule="auto"/>
              <w:jc w:val="center"/>
              <w:rPr>
                <w:rFonts w:cstheme="minorHAnsi"/>
                <w:b/>
              </w:rPr>
            </w:pPr>
            <w:r w:rsidRPr="00086429">
              <w:rPr>
                <w:rFonts w:cstheme="minorHAnsi"/>
                <w:b/>
              </w:rPr>
              <w:t>Related Recommendations (Full Text)</w:t>
            </w:r>
          </w:p>
        </w:tc>
      </w:tr>
      <w:tr w:rsidR="00F5661B" w:rsidRPr="00086429" w:rsidTr="00BD13FC">
        <w:trPr>
          <w:trHeight w:val="359"/>
        </w:trPr>
        <w:tc>
          <w:tcPr>
            <w:tcW w:w="9558" w:type="dxa"/>
            <w:shd w:val="clear" w:color="auto" w:fill="000000" w:themeFill="text1"/>
            <w:vAlign w:val="center"/>
          </w:tcPr>
          <w:p w:rsidR="00F5661B" w:rsidRPr="00086429" w:rsidRDefault="007D0B66" w:rsidP="007D0B66">
            <w:pPr>
              <w:spacing w:line="276" w:lineRule="auto"/>
              <w:rPr>
                <w:rFonts w:cstheme="minorHAnsi"/>
                <w:b/>
              </w:rPr>
            </w:pPr>
            <w:r w:rsidRPr="00086429">
              <w:rPr>
                <w:rFonts w:cstheme="minorHAnsi"/>
                <w:b/>
              </w:rPr>
              <w:t>ENTERING THE PATH (Pillar 2)</w:t>
            </w:r>
          </w:p>
        </w:tc>
      </w:tr>
      <w:tr w:rsidR="00F5661B" w:rsidRPr="00086429" w:rsidTr="00BD13FC">
        <w:trPr>
          <w:trHeight w:val="3248"/>
        </w:trPr>
        <w:tc>
          <w:tcPr>
            <w:tcW w:w="9558" w:type="dxa"/>
          </w:tcPr>
          <w:p w:rsidR="00F5661B" w:rsidRPr="00086429" w:rsidRDefault="00F5661B" w:rsidP="00BD13FC">
            <w:pPr>
              <w:spacing w:line="276" w:lineRule="auto"/>
              <w:rPr>
                <w:rFonts w:cstheme="minorHAnsi"/>
                <w:b/>
              </w:rPr>
            </w:pPr>
          </w:p>
          <w:p w:rsidR="00F5661B" w:rsidRPr="00086429" w:rsidRDefault="00F5661B" w:rsidP="00F339E3">
            <w:pPr>
              <w:pStyle w:val="ListParagraph"/>
              <w:numPr>
                <w:ilvl w:val="0"/>
                <w:numId w:val="4"/>
              </w:numPr>
              <w:spacing w:line="276" w:lineRule="auto"/>
              <w:rPr>
                <w:rFonts w:cstheme="minorHAnsi"/>
                <w:b/>
              </w:rPr>
            </w:pPr>
            <w:r w:rsidRPr="00086429">
              <w:rPr>
                <w:rFonts w:cstheme="minorHAnsi"/>
                <w:b/>
              </w:rPr>
              <w:t xml:space="preserve">Pre-Enrollment Engagement: </w:t>
            </w:r>
          </w:p>
          <w:p w:rsidR="0046497C" w:rsidRPr="00C33CC4" w:rsidRDefault="00C33CC4" w:rsidP="00B55FBE">
            <w:pPr>
              <w:spacing w:line="276" w:lineRule="auto"/>
              <w:ind w:left="360"/>
              <w:rPr>
                <w:rFonts w:cstheme="minorHAnsi"/>
              </w:rPr>
            </w:pPr>
            <w:r w:rsidRPr="00B55FBE">
              <w:rPr>
                <w:rFonts w:cstheme="minorHAnsi"/>
                <w:b/>
              </w:rPr>
              <w:t>1.1</w:t>
            </w:r>
            <w:r>
              <w:rPr>
                <w:rFonts w:cstheme="minorHAnsi"/>
                <w:b/>
                <w:i/>
              </w:rPr>
              <w:t xml:space="preserve"> </w:t>
            </w:r>
            <w:r w:rsidR="007D0B66" w:rsidRPr="00C33CC4">
              <w:rPr>
                <w:rFonts w:cstheme="minorHAnsi"/>
                <w:b/>
                <w:i/>
              </w:rPr>
              <w:t>Connections with high schools and adult schools.</w:t>
            </w:r>
            <w:r w:rsidR="007D0B66" w:rsidRPr="00C33CC4">
              <w:rPr>
                <w:rFonts w:cstheme="minorHAnsi"/>
              </w:rPr>
              <w:t xml:space="preserve"> Begin the pre-enrollment process with linkages to high schools and adult schools. Expand opportunities for dual and concurrent enrollment classes, work with high schools and adult schools to locate college counselors or advisors in their schools to begin the exposure and orientation process before students arrive at the colleges. Also collaborate with WIOA staff in America’s Job Centers to ensure that students referred to the colleges have clear goals before they arrive on campus.</w:t>
            </w:r>
            <w:r w:rsidR="003469BE" w:rsidRPr="00C33CC4">
              <w:rPr>
                <w:rFonts w:cstheme="minorHAnsi"/>
              </w:rPr>
              <w:t xml:space="preserve"> </w:t>
            </w:r>
          </w:p>
          <w:p w:rsidR="007D0B66" w:rsidRPr="0046497C" w:rsidRDefault="007D0B66" w:rsidP="00B55FBE"/>
          <w:p w:rsidR="00F5661B" w:rsidRPr="00086429" w:rsidRDefault="00C33CC4" w:rsidP="00B55FBE">
            <w:pPr>
              <w:ind w:left="336"/>
            </w:pPr>
            <w:r w:rsidRPr="00B55FBE">
              <w:rPr>
                <w:rFonts w:cstheme="minorHAnsi"/>
                <w:b/>
              </w:rPr>
              <w:t xml:space="preserve">1.3 </w:t>
            </w:r>
            <w:r w:rsidR="007D0B66" w:rsidRPr="00086429">
              <w:rPr>
                <w:b/>
                <w:i/>
              </w:rPr>
              <w:t>Early career exploration.</w:t>
            </w:r>
            <w:r w:rsidR="007D0B66" w:rsidRPr="00086429">
              <w:t xml:space="preserve"> Offer students career exploration opportunities, such as career assessments and time to speak with career guidance staff. Leverage other funding sources to collaborate with middle schools, high schools, adult schools, and WIOA staff in offering informational interviewing, job shadowing, and other employer-engaged career exploration opportunities before the students arrive at the colleges. </w:t>
            </w:r>
          </w:p>
          <w:p w:rsidR="00C33CC4" w:rsidRDefault="00C33CC4" w:rsidP="008A00FD">
            <w:pPr>
              <w:rPr>
                <w:rFonts w:cstheme="minorHAnsi"/>
                <w:b/>
              </w:rPr>
            </w:pPr>
          </w:p>
          <w:p w:rsidR="007D0B66" w:rsidRPr="00086429" w:rsidRDefault="007D0B66" w:rsidP="008A00FD">
            <w:pPr>
              <w:rPr>
                <w:rFonts w:cstheme="minorHAnsi"/>
                <w:b/>
              </w:rPr>
            </w:pPr>
            <w:r w:rsidRPr="00086429">
              <w:rPr>
                <w:rFonts w:cstheme="minorHAnsi"/>
                <w:b/>
              </w:rPr>
              <w:t>Additional relevant recommendations</w:t>
            </w:r>
          </w:p>
          <w:p w:rsidR="008A00FD" w:rsidRPr="00086429" w:rsidRDefault="00F5661B" w:rsidP="00F339E3">
            <w:pPr>
              <w:pStyle w:val="ListParagraph"/>
              <w:widowControl w:val="0"/>
              <w:numPr>
                <w:ilvl w:val="0"/>
                <w:numId w:val="5"/>
              </w:numPr>
              <w:tabs>
                <w:tab w:val="left" w:pos="444"/>
              </w:tabs>
              <w:ind w:right="1378"/>
              <w:contextualSpacing w:val="0"/>
              <w:rPr>
                <w:rFonts w:eastAsia="Arial" w:cstheme="minorHAnsi"/>
              </w:rPr>
            </w:pPr>
            <w:r w:rsidRPr="00086429">
              <w:rPr>
                <w:rFonts w:cstheme="minorHAnsi"/>
                <w:spacing w:val="-1"/>
              </w:rPr>
              <w:lastRenderedPageBreak/>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00E60F7A">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rsidR="00CA6694" w:rsidRPr="00086429" w:rsidRDefault="00CA6694" w:rsidP="00CA6694">
            <w:pPr>
              <w:pStyle w:val="ListParagraph"/>
              <w:widowControl w:val="0"/>
              <w:tabs>
                <w:tab w:val="left" w:pos="444"/>
              </w:tabs>
              <w:ind w:left="360" w:right="1378"/>
              <w:contextualSpacing w:val="0"/>
              <w:rPr>
                <w:rFonts w:eastAsia="Arial" w:cstheme="minorHAnsi"/>
              </w:rPr>
            </w:pPr>
          </w:p>
          <w:p w:rsidR="00F5661B" w:rsidRPr="00086429" w:rsidRDefault="00F5661B" w:rsidP="00F339E3">
            <w:pPr>
              <w:pStyle w:val="ListParagraph"/>
              <w:widowControl w:val="0"/>
              <w:numPr>
                <w:ilvl w:val="0"/>
                <w:numId w:val="5"/>
              </w:numPr>
              <w:tabs>
                <w:tab w:val="left" w:pos="460"/>
              </w:tabs>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r>
    </w:tbl>
    <w:p w:rsidR="00F5661B" w:rsidRPr="00086429" w:rsidRDefault="00F5661B" w:rsidP="00DD744F">
      <w:pPr>
        <w:jc w:val="both"/>
        <w:rPr>
          <w:rFonts w:cstheme="minorHAnsi"/>
        </w:rPr>
      </w:pPr>
    </w:p>
    <w:sectPr w:rsidR="00F5661B" w:rsidRPr="00086429" w:rsidSect="00734BE1">
      <w:type w:val="continuous"/>
      <w:pgSz w:w="12240" w:h="15840"/>
      <w:pgMar w:top="864"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126FC65" w16cid:durableId="4862B23E"/>
  <w16cid:commentId w16cid:paraId="139D466B" w16cid:durableId="40B2C0AB"/>
  <w16cid:commentId w16cid:paraId="0AFDA047" w16cid:durableId="6122A5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12" w:rsidRDefault="00700B12" w:rsidP="00DC2B43">
      <w:r>
        <w:separator/>
      </w:r>
    </w:p>
  </w:endnote>
  <w:endnote w:type="continuationSeparator" w:id="0">
    <w:p w:rsidR="00700B12" w:rsidRDefault="00700B12"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19724"/>
      <w:docPartObj>
        <w:docPartGallery w:val="Page Numbers (Bottom of Page)"/>
        <w:docPartUnique/>
      </w:docPartObj>
    </w:sdtPr>
    <w:sdtEndPr>
      <w:rPr>
        <w:noProof/>
      </w:rPr>
    </w:sdtEndPr>
    <w:sdtContent>
      <w:p w:rsidR="003A2F60" w:rsidRDefault="003A2F60">
        <w:pPr>
          <w:pStyle w:val="Footer"/>
          <w:jc w:val="center"/>
        </w:pPr>
        <w:r>
          <w:fldChar w:fldCharType="begin"/>
        </w:r>
        <w:r>
          <w:instrText xml:space="preserve"> PAGE   \* MERGEFORMAT </w:instrText>
        </w:r>
        <w:r>
          <w:fldChar w:fldCharType="separate"/>
        </w:r>
        <w:r w:rsidR="006B3F84">
          <w:rPr>
            <w:noProof/>
          </w:rPr>
          <w:t>1</w:t>
        </w:r>
        <w:r>
          <w:rPr>
            <w:noProof/>
          </w:rPr>
          <w:fldChar w:fldCharType="end"/>
        </w:r>
      </w:p>
    </w:sdtContent>
  </w:sdt>
  <w:p w:rsidR="003A2F60" w:rsidRDefault="003A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12" w:rsidRDefault="00700B12" w:rsidP="00DC2B43">
      <w:r>
        <w:separator/>
      </w:r>
    </w:p>
  </w:footnote>
  <w:footnote w:type="continuationSeparator" w:id="0">
    <w:p w:rsidR="00700B12" w:rsidRDefault="00700B12" w:rsidP="00DC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61C"/>
    <w:multiLevelType w:val="hybridMultilevel"/>
    <w:tmpl w:val="05142386"/>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E797B"/>
    <w:multiLevelType w:val="hybridMultilevel"/>
    <w:tmpl w:val="28B2A8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10A6"/>
    <w:multiLevelType w:val="hybridMultilevel"/>
    <w:tmpl w:val="791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3AFA"/>
    <w:multiLevelType w:val="hybridMultilevel"/>
    <w:tmpl w:val="7FB0F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5384"/>
    <w:multiLevelType w:val="hybridMultilevel"/>
    <w:tmpl w:val="C56AEC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D06F5"/>
    <w:multiLevelType w:val="multilevel"/>
    <w:tmpl w:val="38187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562651"/>
    <w:multiLevelType w:val="hybridMultilevel"/>
    <w:tmpl w:val="7370F67C"/>
    <w:lvl w:ilvl="0" w:tplc="A40E158E">
      <w:start w:val="1"/>
      <w:numFmt w:val="bullet"/>
      <w:lvlText w:val=""/>
      <w:lvlJc w:val="left"/>
      <w:pPr>
        <w:ind w:left="443" w:hanging="344"/>
      </w:pPr>
      <w:rPr>
        <w:rFonts w:ascii="Wingdings" w:eastAsia="Wingdings" w:hAnsi="Wingdings" w:hint="default"/>
        <w:sz w:val="22"/>
        <w:szCs w:val="22"/>
      </w:rPr>
    </w:lvl>
    <w:lvl w:ilvl="1" w:tplc="44C6D0A8">
      <w:start w:val="1"/>
      <w:numFmt w:val="bullet"/>
      <w:lvlText w:val="•"/>
      <w:lvlJc w:val="left"/>
      <w:pPr>
        <w:ind w:left="1310" w:hanging="344"/>
      </w:pPr>
      <w:rPr>
        <w:rFonts w:hint="default"/>
      </w:rPr>
    </w:lvl>
    <w:lvl w:ilvl="2" w:tplc="4E906850">
      <w:start w:val="1"/>
      <w:numFmt w:val="bullet"/>
      <w:lvlText w:val="•"/>
      <w:lvlJc w:val="left"/>
      <w:pPr>
        <w:ind w:left="2177" w:hanging="344"/>
      </w:pPr>
      <w:rPr>
        <w:rFonts w:hint="default"/>
      </w:rPr>
    </w:lvl>
    <w:lvl w:ilvl="3" w:tplc="2526727C">
      <w:start w:val="1"/>
      <w:numFmt w:val="bullet"/>
      <w:lvlText w:val="•"/>
      <w:lvlJc w:val="left"/>
      <w:pPr>
        <w:ind w:left="3044" w:hanging="344"/>
      </w:pPr>
      <w:rPr>
        <w:rFonts w:hint="default"/>
      </w:rPr>
    </w:lvl>
    <w:lvl w:ilvl="4" w:tplc="8E68D0D4">
      <w:start w:val="1"/>
      <w:numFmt w:val="bullet"/>
      <w:lvlText w:val="•"/>
      <w:lvlJc w:val="left"/>
      <w:pPr>
        <w:ind w:left="3911" w:hanging="344"/>
      </w:pPr>
      <w:rPr>
        <w:rFonts w:hint="default"/>
      </w:rPr>
    </w:lvl>
    <w:lvl w:ilvl="5" w:tplc="D77C5BF0">
      <w:start w:val="1"/>
      <w:numFmt w:val="bullet"/>
      <w:lvlText w:val="•"/>
      <w:lvlJc w:val="left"/>
      <w:pPr>
        <w:ind w:left="4778" w:hanging="344"/>
      </w:pPr>
      <w:rPr>
        <w:rFonts w:hint="default"/>
      </w:rPr>
    </w:lvl>
    <w:lvl w:ilvl="6" w:tplc="616864B0">
      <w:start w:val="1"/>
      <w:numFmt w:val="bullet"/>
      <w:lvlText w:val="•"/>
      <w:lvlJc w:val="left"/>
      <w:pPr>
        <w:ind w:left="5645" w:hanging="344"/>
      </w:pPr>
      <w:rPr>
        <w:rFonts w:hint="default"/>
      </w:rPr>
    </w:lvl>
    <w:lvl w:ilvl="7" w:tplc="3DF43706">
      <w:start w:val="1"/>
      <w:numFmt w:val="bullet"/>
      <w:lvlText w:val="•"/>
      <w:lvlJc w:val="left"/>
      <w:pPr>
        <w:ind w:left="6512" w:hanging="344"/>
      </w:pPr>
      <w:rPr>
        <w:rFonts w:hint="default"/>
      </w:rPr>
    </w:lvl>
    <w:lvl w:ilvl="8" w:tplc="44D29A8E">
      <w:start w:val="1"/>
      <w:numFmt w:val="bullet"/>
      <w:lvlText w:val="•"/>
      <w:lvlJc w:val="left"/>
      <w:pPr>
        <w:ind w:left="7379" w:hanging="344"/>
      </w:pPr>
      <w:rPr>
        <w:rFonts w:hint="default"/>
      </w:rPr>
    </w:lvl>
  </w:abstractNum>
  <w:abstractNum w:abstractNumId="7" w15:restartNumberingAfterBreak="0">
    <w:nsid w:val="24E63569"/>
    <w:multiLevelType w:val="hybridMultilevel"/>
    <w:tmpl w:val="A0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AFB"/>
    <w:multiLevelType w:val="hybridMultilevel"/>
    <w:tmpl w:val="90988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F44324"/>
    <w:multiLevelType w:val="hybridMultilevel"/>
    <w:tmpl w:val="29DC6204"/>
    <w:lvl w:ilvl="0" w:tplc="FFFFFFFF">
      <w:start w:val="1"/>
      <w:numFmt w:val="lowerLetter"/>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0" w15:restartNumberingAfterBreak="0">
    <w:nsid w:val="2BCB5867"/>
    <w:multiLevelType w:val="hybridMultilevel"/>
    <w:tmpl w:val="A3940C9C"/>
    <w:lvl w:ilvl="0" w:tplc="A762D242">
      <w:start w:val="1"/>
      <w:numFmt w:val="lowerLetter"/>
      <w:lvlText w:val="%1)"/>
      <w:lvlJc w:val="left"/>
      <w:pPr>
        <w:ind w:left="692" w:hanging="360"/>
      </w:pPr>
      <w:rPr>
        <w:rFonts w:hint="default"/>
      </w:rPr>
    </w:lvl>
    <w:lvl w:ilvl="1" w:tplc="04090019">
      <w:start w:val="1"/>
      <w:numFmt w:val="lowerLetter"/>
      <w:lvlText w:val="%2."/>
      <w:lvlJc w:val="left"/>
      <w:pPr>
        <w:ind w:left="1412" w:hanging="360"/>
      </w:pPr>
    </w:lvl>
    <w:lvl w:ilvl="2" w:tplc="0409001B">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1" w15:restartNumberingAfterBreak="0">
    <w:nsid w:val="3185667E"/>
    <w:multiLevelType w:val="hybridMultilevel"/>
    <w:tmpl w:val="B7109906"/>
    <w:lvl w:ilvl="0" w:tplc="B512075C">
      <w:start w:val="1"/>
      <w:numFmt w:val="lowerLetter"/>
      <w:lvlText w:val="%1)"/>
      <w:lvlJc w:val="left"/>
      <w:pPr>
        <w:ind w:left="332" w:hanging="360"/>
      </w:pPr>
      <w:rPr>
        <w:rFonts w:eastAsia="Times New Roman"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12" w15:restartNumberingAfterBreak="0">
    <w:nsid w:val="3F3050D7"/>
    <w:multiLevelType w:val="hybridMultilevel"/>
    <w:tmpl w:val="D8B07F5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2B49"/>
    <w:multiLevelType w:val="hybridMultilevel"/>
    <w:tmpl w:val="B6F0A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048B"/>
    <w:multiLevelType w:val="hybridMultilevel"/>
    <w:tmpl w:val="99FE3512"/>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01B10"/>
    <w:multiLevelType w:val="hybridMultilevel"/>
    <w:tmpl w:val="20F0F43C"/>
    <w:lvl w:ilvl="0" w:tplc="1660CA86">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51377715"/>
    <w:multiLevelType w:val="multilevel"/>
    <w:tmpl w:val="005ADBCA"/>
    <w:lvl w:ilvl="0">
      <w:start w:val="1"/>
      <w:numFmt w:val="decimal"/>
      <w:lvlText w:val="%1."/>
      <w:lvlJc w:val="left"/>
      <w:pPr>
        <w:ind w:left="720" w:hanging="360"/>
      </w:pPr>
      <w:rPr>
        <w:rFonts w:asciiTheme="minorHAnsi" w:eastAsiaTheme="minorHAnsi" w:hAnsiTheme="minorHAnsi" w:cstheme="minorBidi"/>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8E05128"/>
    <w:multiLevelType w:val="hybridMultilevel"/>
    <w:tmpl w:val="931E8D8A"/>
    <w:lvl w:ilvl="0" w:tplc="A762D242">
      <w:start w:val="1"/>
      <w:numFmt w:val="lowerLetter"/>
      <w:lvlText w:val="%1)"/>
      <w:lvlJc w:val="left"/>
      <w:pPr>
        <w:ind w:left="692" w:hanging="360"/>
      </w:pPr>
      <w:rPr>
        <w:rFonts w:hint="default"/>
      </w:rPr>
    </w:lvl>
    <w:lvl w:ilvl="1" w:tplc="04090019">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8" w15:restartNumberingAfterBreak="0">
    <w:nsid w:val="5B150E7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2F46AC"/>
    <w:multiLevelType w:val="hybridMultilevel"/>
    <w:tmpl w:val="A5DC62DC"/>
    <w:lvl w:ilvl="0" w:tplc="91444620">
      <w:start w:val="1"/>
      <w:numFmt w:val="low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0" w15:restartNumberingAfterBreak="0">
    <w:nsid w:val="67975FC7"/>
    <w:multiLevelType w:val="hybridMultilevel"/>
    <w:tmpl w:val="27AC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7F235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D10828"/>
    <w:multiLevelType w:val="hybridMultilevel"/>
    <w:tmpl w:val="1EB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5"/>
  </w:num>
  <w:num w:numId="5">
    <w:abstractNumId w:val="20"/>
  </w:num>
  <w:num w:numId="6">
    <w:abstractNumId w:val="1"/>
  </w:num>
  <w:num w:numId="7">
    <w:abstractNumId w:val="21"/>
  </w:num>
  <w:num w:numId="8">
    <w:abstractNumId w:val="2"/>
  </w:num>
  <w:num w:numId="9">
    <w:abstractNumId w:val="18"/>
  </w:num>
  <w:num w:numId="10">
    <w:abstractNumId w:val="3"/>
  </w:num>
  <w:num w:numId="11">
    <w:abstractNumId w:val="10"/>
  </w:num>
  <w:num w:numId="12">
    <w:abstractNumId w:val="17"/>
  </w:num>
  <w:num w:numId="13">
    <w:abstractNumId w:val="12"/>
  </w:num>
  <w:num w:numId="14">
    <w:abstractNumId w:val="4"/>
  </w:num>
  <w:num w:numId="15">
    <w:abstractNumId w:val="15"/>
  </w:num>
  <w:num w:numId="16">
    <w:abstractNumId w:val="9"/>
  </w:num>
  <w:num w:numId="17">
    <w:abstractNumId w:val="14"/>
  </w:num>
  <w:num w:numId="18">
    <w:abstractNumId w:val="19"/>
  </w:num>
  <w:num w:numId="19">
    <w:abstractNumId w:val="11"/>
  </w:num>
  <w:num w:numId="20">
    <w:abstractNumId w:val="0"/>
  </w:num>
  <w:num w:numId="21">
    <w:abstractNumId w:val="8"/>
  </w:num>
  <w:num w:numId="22">
    <w:abstractNumId w:val="13"/>
  </w:num>
  <w:num w:numId="2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16B3C"/>
    <w:rsid w:val="00030B6B"/>
    <w:rsid w:val="00040736"/>
    <w:rsid w:val="00045B27"/>
    <w:rsid w:val="0006693B"/>
    <w:rsid w:val="000733BD"/>
    <w:rsid w:val="00076273"/>
    <w:rsid w:val="000773ED"/>
    <w:rsid w:val="000820D3"/>
    <w:rsid w:val="00086429"/>
    <w:rsid w:val="000866B8"/>
    <w:rsid w:val="0009384C"/>
    <w:rsid w:val="000946E0"/>
    <w:rsid w:val="00097B61"/>
    <w:rsid w:val="000A3D37"/>
    <w:rsid w:val="000A603E"/>
    <w:rsid w:val="000A68EF"/>
    <w:rsid w:val="000B298E"/>
    <w:rsid w:val="000B55B2"/>
    <w:rsid w:val="000C4F3C"/>
    <w:rsid w:val="000D6235"/>
    <w:rsid w:val="000E4610"/>
    <w:rsid w:val="000E5D0E"/>
    <w:rsid w:val="000F603B"/>
    <w:rsid w:val="001046A5"/>
    <w:rsid w:val="00106D6E"/>
    <w:rsid w:val="00110942"/>
    <w:rsid w:val="00122E7A"/>
    <w:rsid w:val="00125793"/>
    <w:rsid w:val="00125A1F"/>
    <w:rsid w:val="00130138"/>
    <w:rsid w:val="001406E8"/>
    <w:rsid w:val="001408B4"/>
    <w:rsid w:val="0014532F"/>
    <w:rsid w:val="00146195"/>
    <w:rsid w:val="0014659F"/>
    <w:rsid w:val="0015234C"/>
    <w:rsid w:val="00154D76"/>
    <w:rsid w:val="0015532E"/>
    <w:rsid w:val="00157E07"/>
    <w:rsid w:val="00164DE6"/>
    <w:rsid w:val="00172089"/>
    <w:rsid w:val="00174C6A"/>
    <w:rsid w:val="001808F4"/>
    <w:rsid w:val="001826D3"/>
    <w:rsid w:val="00186465"/>
    <w:rsid w:val="001954A6"/>
    <w:rsid w:val="00195A4F"/>
    <w:rsid w:val="001A3540"/>
    <w:rsid w:val="001A40FF"/>
    <w:rsid w:val="001C4E4E"/>
    <w:rsid w:val="001C58A6"/>
    <w:rsid w:val="001C5E87"/>
    <w:rsid w:val="001D6231"/>
    <w:rsid w:val="001E2050"/>
    <w:rsid w:val="001E3B7B"/>
    <w:rsid w:val="001E56FE"/>
    <w:rsid w:val="001E6432"/>
    <w:rsid w:val="001F17B3"/>
    <w:rsid w:val="002005D9"/>
    <w:rsid w:val="00201E42"/>
    <w:rsid w:val="002036E3"/>
    <w:rsid w:val="00203713"/>
    <w:rsid w:val="0021066D"/>
    <w:rsid w:val="00232C6A"/>
    <w:rsid w:val="00234BD3"/>
    <w:rsid w:val="0024031A"/>
    <w:rsid w:val="00241654"/>
    <w:rsid w:val="00247B4E"/>
    <w:rsid w:val="00251022"/>
    <w:rsid w:val="00263BC0"/>
    <w:rsid w:val="00265BCC"/>
    <w:rsid w:val="00273C4D"/>
    <w:rsid w:val="00273CDC"/>
    <w:rsid w:val="00275103"/>
    <w:rsid w:val="002754E0"/>
    <w:rsid w:val="00286EED"/>
    <w:rsid w:val="002A0604"/>
    <w:rsid w:val="002B4878"/>
    <w:rsid w:val="002B6D68"/>
    <w:rsid w:val="002C0F7E"/>
    <w:rsid w:val="002C12CF"/>
    <w:rsid w:val="002C7697"/>
    <w:rsid w:val="002C7757"/>
    <w:rsid w:val="002D62CD"/>
    <w:rsid w:val="002F2D47"/>
    <w:rsid w:val="002F4FBF"/>
    <w:rsid w:val="002F514F"/>
    <w:rsid w:val="00302AF1"/>
    <w:rsid w:val="00303597"/>
    <w:rsid w:val="003145DF"/>
    <w:rsid w:val="003366DF"/>
    <w:rsid w:val="0034359F"/>
    <w:rsid w:val="00345DC5"/>
    <w:rsid w:val="003469BE"/>
    <w:rsid w:val="0035134B"/>
    <w:rsid w:val="00356ADF"/>
    <w:rsid w:val="00364258"/>
    <w:rsid w:val="00364F56"/>
    <w:rsid w:val="003739B2"/>
    <w:rsid w:val="00377744"/>
    <w:rsid w:val="00380192"/>
    <w:rsid w:val="00385A5B"/>
    <w:rsid w:val="00391D25"/>
    <w:rsid w:val="00393A50"/>
    <w:rsid w:val="00394E82"/>
    <w:rsid w:val="00396C9F"/>
    <w:rsid w:val="003A0B43"/>
    <w:rsid w:val="003A2F60"/>
    <w:rsid w:val="003A4661"/>
    <w:rsid w:val="003A4F39"/>
    <w:rsid w:val="003A5825"/>
    <w:rsid w:val="003C0069"/>
    <w:rsid w:val="003C266D"/>
    <w:rsid w:val="003E0D2C"/>
    <w:rsid w:val="003E3106"/>
    <w:rsid w:val="003F388C"/>
    <w:rsid w:val="00403EF5"/>
    <w:rsid w:val="00405818"/>
    <w:rsid w:val="00410710"/>
    <w:rsid w:val="00415332"/>
    <w:rsid w:val="00421438"/>
    <w:rsid w:val="004275FF"/>
    <w:rsid w:val="00430A5E"/>
    <w:rsid w:val="0044239B"/>
    <w:rsid w:val="00443CE0"/>
    <w:rsid w:val="00447567"/>
    <w:rsid w:val="00451A4E"/>
    <w:rsid w:val="0046497C"/>
    <w:rsid w:val="00464ED2"/>
    <w:rsid w:val="00477465"/>
    <w:rsid w:val="00477677"/>
    <w:rsid w:val="00480AB3"/>
    <w:rsid w:val="00493421"/>
    <w:rsid w:val="004B24FA"/>
    <w:rsid w:val="004B3E8C"/>
    <w:rsid w:val="004B51F0"/>
    <w:rsid w:val="004B64E6"/>
    <w:rsid w:val="004C30D3"/>
    <w:rsid w:val="004D5E53"/>
    <w:rsid w:val="004F5C35"/>
    <w:rsid w:val="0050496F"/>
    <w:rsid w:val="005104AA"/>
    <w:rsid w:val="00524F5E"/>
    <w:rsid w:val="00527D92"/>
    <w:rsid w:val="00530AAA"/>
    <w:rsid w:val="00532C8E"/>
    <w:rsid w:val="005431E7"/>
    <w:rsid w:val="00544105"/>
    <w:rsid w:val="00544F89"/>
    <w:rsid w:val="005458CB"/>
    <w:rsid w:val="005504ED"/>
    <w:rsid w:val="00567C3C"/>
    <w:rsid w:val="00576D03"/>
    <w:rsid w:val="00593D05"/>
    <w:rsid w:val="005A12AD"/>
    <w:rsid w:val="005A4C51"/>
    <w:rsid w:val="005A6C15"/>
    <w:rsid w:val="005B1B95"/>
    <w:rsid w:val="005B73F1"/>
    <w:rsid w:val="005B784D"/>
    <w:rsid w:val="005C1CAC"/>
    <w:rsid w:val="005C545B"/>
    <w:rsid w:val="005D0686"/>
    <w:rsid w:val="005D5F55"/>
    <w:rsid w:val="005E0619"/>
    <w:rsid w:val="005E388A"/>
    <w:rsid w:val="005F6414"/>
    <w:rsid w:val="00601DCF"/>
    <w:rsid w:val="00611101"/>
    <w:rsid w:val="006137B4"/>
    <w:rsid w:val="0062569A"/>
    <w:rsid w:val="00645403"/>
    <w:rsid w:val="00660136"/>
    <w:rsid w:val="0066795D"/>
    <w:rsid w:val="00683467"/>
    <w:rsid w:val="00684C23"/>
    <w:rsid w:val="00695909"/>
    <w:rsid w:val="006A0F88"/>
    <w:rsid w:val="006A7923"/>
    <w:rsid w:val="006B3F84"/>
    <w:rsid w:val="006C14D1"/>
    <w:rsid w:val="006D386D"/>
    <w:rsid w:val="006D3CF2"/>
    <w:rsid w:val="006E1A9B"/>
    <w:rsid w:val="006E6ABE"/>
    <w:rsid w:val="006F5F8C"/>
    <w:rsid w:val="00700B12"/>
    <w:rsid w:val="007047FE"/>
    <w:rsid w:val="007048B0"/>
    <w:rsid w:val="007115AC"/>
    <w:rsid w:val="00712E1A"/>
    <w:rsid w:val="007148C5"/>
    <w:rsid w:val="00716C10"/>
    <w:rsid w:val="00734BE1"/>
    <w:rsid w:val="00734FAF"/>
    <w:rsid w:val="00735186"/>
    <w:rsid w:val="007354DE"/>
    <w:rsid w:val="007376CA"/>
    <w:rsid w:val="007415DB"/>
    <w:rsid w:val="00750A55"/>
    <w:rsid w:val="00761186"/>
    <w:rsid w:val="007752B3"/>
    <w:rsid w:val="007805B7"/>
    <w:rsid w:val="007808B1"/>
    <w:rsid w:val="00782D50"/>
    <w:rsid w:val="00783050"/>
    <w:rsid w:val="00784AAC"/>
    <w:rsid w:val="007A1D5C"/>
    <w:rsid w:val="007A29B2"/>
    <w:rsid w:val="007B06E6"/>
    <w:rsid w:val="007B4C22"/>
    <w:rsid w:val="007D0B66"/>
    <w:rsid w:val="007D3DFE"/>
    <w:rsid w:val="007D51BA"/>
    <w:rsid w:val="007E5DEA"/>
    <w:rsid w:val="007E746E"/>
    <w:rsid w:val="007F2438"/>
    <w:rsid w:val="007F2731"/>
    <w:rsid w:val="007F3352"/>
    <w:rsid w:val="007F5544"/>
    <w:rsid w:val="008119D3"/>
    <w:rsid w:val="0082199E"/>
    <w:rsid w:val="008219D3"/>
    <w:rsid w:val="00841F03"/>
    <w:rsid w:val="008528CF"/>
    <w:rsid w:val="00855AA6"/>
    <w:rsid w:val="00892ACC"/>
    <w:rsid w:val="00897F8F"/>
    <w:rsid w:val="008A00FD"/>
    <w:rsid w:val="008A58E2"/>
    <w:rsid w:val="008A59A0"/>
    <w:rsid w:val="008B1360"/>
    <w:rsid w:val="008C75C3"/>
    <w:rsid w:val="008E322B"/>
    <w:rsid w:val="008F0F5E"/>
    <w:rsid w:val="0090092F"/>
    <w:rsid w:val="00912BEA"/>
    <w:rsid w:val="0091422E"/>
    <w:rsid w:val="009157BD"/>
    <w:rsid w:val="009211A1"/>
    <w:rsid w:val="00924CD1"/>
    <w:rsid w:val="00932962"/>
    <w:rsid w:val="00940440"/>
    <w:rsid w:val="00940B25"/>
    <w:rsid w:val="00942153"/>
    <w:rsid w:val="00942C8D"/>
    <w:rsid w:val="009452B0"/>
    <w:rsid w:val="00955A78"/>
    <w:rsid w:val="00963638"/>
    <w:rsid w:val="00964D21"/>
    <w:rsid w:val="00966300"/>
    <w:rsid w:val="00974C2F"/>
    <w:rsid w:val="009756D1"/>
    <w:rsid w:val="009A3F6B"/>
    <w:rsid w:val="009A5887"/>
    <w:rsid w:val="009B143D"/>
    <w:rsid w:val="009D5EEB"/>
    <w:rsid w:val="009D67F7"/>
    <w:rsid w:val="009E513F"/>
    <w:rsid w:val="009F0537"/>
    <w:rsid w:val="009F07FF"/>
    <w:rsid w:val="009F76DF"/>
    <w:rsid w:val="00A01567"/>
    <w:rsid w:val="00A02F94"/>
    <w:rsid w:val="00A049EC"/>
    <w:rsid w:val="00A058DF"/>
    <w:rsid w:val="00A14F6F"/>
    <w:rsid w:val="00A21B2C"/>
    <w:rsid w:val="00A26D78"/>
    <w:rsid w:val="00A300C8"/>
    <w:rsid w:val="00A31C6B"/>
    <w:rsid w:val="00A31EE3"/>
    <w:rsid w:val="00A5380E"/>
    <w:rsid w:val="00A60D73"/>
    <w:rsid w:val="00A62F7C"/>
    <w:rsid w:val="00A70FB8"/>
    <w:rsid w:val="00A7384E"/>
    <w:rsid w:val="00A8206C"/>
    <w:rsid w:val="00A82CF6"/>
    <w:rsid w:val="00A852AF"/>
    <w:rsid w:val="00A92F3F"/>
    <w:rsid w:val="00AB335C"/>
    <w:rsid w:val="00AD60A8"/>
    <w:rsid w:val="00AE025C"/>
    <w:rsid w:val="00AE3BA3"/>
    <w:rsid w:val="00AE4674"/>
    <w:rsid w:val="00AF0A36"/>
    <w:rsid w:val="00B025C7"/>
    <w:rsid w:val="00B02953"/>
    <w:rsid w:val="00B071A3"/>
    <w:rsid w:val="00B125FA"/>
    <w:rsid w:val="00B13A0A"/>
    <w:rsid w:val="00B1470A"/>
    <w:rsid w:val="00B166B1"/>
    <w:rsid w:val="00B20986"/>
    <w:rsid w:val="00B20F2C"/>
    <w:rsid w:val="00B275F4"/>
    <w:rsid w:val="00B31BB1"/>
    <w:rsid w:val="00B42FAF"/>
    <w:rsid w:val="00B55FBE"/>
    <w:rsid w:val="00B56AB1"/>
    <w:rsid w:val="00B6072B"/>
    <w:rsid w:val="00B654B6"/>
    <w:rsid w:val="00B8224B"/>
    <w:rsid w:val="00BB3DE4"/>
    <w:rsid w:val="00BB43D3"/>
    <w:rsid w:val="00BB58EA"/>
    <w:rsid w:val="00BC4F60"/>
    <w:rsid w:val="00BC4FB8"/>
    <w:rsid w:val="00BC521B"/>
    <w:rsid w:val="00BC5854"/>
    <w:rsid w:val="00BD0C4E"/>
    <w:rsid w:val="00BD13FC"/>
    <w:rsid w:val="00BE081F"/>
    <w:rsid w:val="00BE1D69"/>
    <w:rsid w:val="00BF4F30"/>
    <w:rsid w:val="00C033BB"/>
    <w:rsid w:val="00C06A74"/>
    <w:rsid w:val="00C07C76"/>
    <w:rsid w:val="00C11837"/>
    <w:rsid w:val="00C120B3"/>
    <w:rsid w:val="00C25C10"/>
    <w:rsid w:val="00C3377C"/>
    <w:rsid w:val="00C33CC4"/>
    <w:rsid w:val="00C351B4"/>
    <w:rsid w:val="00C40356"/>
    <w:rsid w:val="00C4358F"/>
    <w:rsid w:val="00C50EF9"/>
    <w:rsid w:val="00C564E1"/>
    <w:rsid w:val="00C75724"/>
    <w:rsid w:val="00C85582"/>
    <w:rsid w:val="00C938AB"/>
    <w:rsid w:val="00C95377"/>
    <w:rsid w:val="00C974FC"/>
    <w:rsid w:val="00CA157B"/>
    <w:rsid w:val="00CA1D14"/>
    <w:rsid w:val="00CA6694"/>
    <w:rsid w:val="00CB16D7"/>
    <w:rsid w:val="00CB207A"/>
    <w:rsid w:val="00CB2BAD"/>
    <w:rsid w:val="00CB4F1B"/>
    <w:rsid w:val="00CB6F8C"/>
    <w:rsid w:val="00CB7ACE"/>
    <w:rsid w:val="00CF1A94"/>
    <w:rsid w:val="00CF4478"/>
    <w:rsid w:val="00CF62DD"/>
    <w:rsid w:val="00CF7B2F"/>
    <w:rsid w:val="00D06C65"/>
    <w:rsid w:val="00D15D5B"/>
    <w:rsid w:val="00D200ED"/>
    <w:rsid w:val="00D21EB0"/>
    <w:rsid w:val="00D25E75"/>
    <w:rsid w:val="00D35CE3"/>
    <w:rsid w:val="00D42B4C"/>
    <w:rsid w:val="00D63DE3"/>
    <w:rsid w:val="00D64566"/>
    <w:rsid w:val="00D66C87"/>
    <w:rsid w:val="00D71805"/>
    <w:rsid w:val="00D7659E"/>
    <w:rsid w:val="00D77BCF"/>
    <w:rsid w:val="00D80234"/>
    <w:rsid w:val="00D901C2"/>
    <w:rsid w:val="00D9447D"/>
    <w:rsid w:val="00DA13B3"/>
    <w:rsid w:val="00DA6A7A"/>
    <w:rsid w:val="00DA7759"/>
    <w:rsid w:val="00DB7619"/>
    <w:rsid w:val="00DC10B2"/>
    <w:rsid w:val="00DC1D66"/>
    <w:rsid w:val="00DC2B43"/>
    <w:rsid w:val="00DC3454"/>
    <w:rsid w:val="00DC5258"/>
    <w:rsid w:val="00DC7239"/>
    <w:rsid w:val="00DD0A2A"/>
    <w:rsid w:val="00DD3DE8"/>
    <w:rsid w:val="00DD744F"/>
    <w:rsid w:val="00DD7B41"/>
    <w:rsid w:val="00DE1CA9"/>
    <w:rsid w:val="00DE3A79"/>
    <w:rsid w:val="00E00206"/>
    <w:rsid w:val="00E0158B"/>
    <w:rsid w:val="00E015A0"/>
    <w:rsid w:val="00E05694"/>
    <w:rsid w:val="00E1453D"/>
    <w:rsid w:val="00E14AA7"/>
    <w:rsid w:val="00E15F22"/>
    <w:rsid w:val="00E26270"/>
    <w:rsid w:val="00E42590"/>
    <w:rsid w:val="00E529F4"/>
    <w:rsid w:val="00E60F7A"/>
    <w:rsid w:val="00E62898"/>
    <w:rsid w:val="00E657E4"/>
    <w:rsid w:val="00E71123"/>
    <w:rsid w:val="00E72556"/>
    <w:rsid w:val="00E835B4"/>
    <w:rsid w:val="00E84C15"/>
    <w:rsid w:val="00E90333"/>
    <w:rsid w:val="00E92384"/>
    <w:rsid w:val="00EA3F75"/>
    <w:rsid w:val="00EA543A"/>
    <w:rsid w:val="00EE1F56"/>
    <w:rsid w:val="00EE6A36"/>
    <w:rsid w:val="00EF1DAA"/>
    <w:rsid w:val="00EF6C06"/>
    <w:rsid w:val="00F00996"/>
    <w:rsid w:val="00F03706"/>
    <w:rsid w:val="00F04A87"/>
    <w:rsid w:val="00F13202"/>
    <w:rsid w:val="00F170B8"/>
    <w:rsid w:val="00F22B7D"/>
    <w:rsid w:val="00F339E3"/>
    <w:rsid w:val="00F37954"/>
    <w:rsid w:val="00F430EA"/>
    <w:rsid w:val="00F504E5"/>
    <w:rsid w:val="00F55BAD"/>
    <w:rsid w:val="00F5661B"/>
    <w:rsid w:val="00F61DE0"/>
    <w:rsid w:val="00F62FE5"/>
    <w:rsid w:val="00F9376B"/>
    <w:rsid w:val="00FA1D4D"/>
    <w:rsid w:val="00FA66C3"/>
    <w:rsid w:val="00FB6F7A"/>
    <w:rsid w:val="00FC75F4"/>
    <w:rsid w:val="00FC7D8C"/>
    <w:rsid w:val="00FE1810"/>
    <w:rsid w:val="25206990"/>
    <w:rsid w:val="40C7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5EE2F5-E4AE-4064-A3D3-8503F017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 w:type="paragraph" w:styleId="Revision">
    <w:name w:val="Revision"/>
    <w:hidden/>
    <w:uiPriority w:val="99"/>
    <w:semiHidden/>
    <w:rsid w:val="00B8224B"/>
    <w:pPr>
      <w:spacing w:after="0"/>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92243">
      <w:bodyDiv w:val="1"/>
      <w:marLeft w:val="0"/>
      <w:marRight w:val="0"/>
      <w:marTop w:val="0"/>
      <w:marBottom w:val="0"/>
      <w:divBdr>
        <w:top w:val="none" w:sz="0" w:space="0" w:color="auto"/>
        <w:left w:val="none" w:sz="0" w:space="0" w:color="auto"/>
        <w:bottom w:val="none" w:sz="0" w:space="0" w:color="auto"/>
        <w:right w:val="none" w:sz="0" w:space="0" w:color="auto"/>
      </w:divBdr>
    </w:div>
    <w:div w:id="446237753">
      <w:bodyDiv w:val="1"/>
      <w:marLeft w:val="0"/>
      <w:marRight w:val="0"/>
      <w:marTop w:val="0"/>
      <w:marBottom w:val="0"/>
      <w:divBdr>
        <w:top w:val="none" w:sz="0" w:space="0" w:color="auto"/>
        <w:left w:val="none" w:sz="0" w:space="0" w:color="auto"/>
        <w:bottom w:val="none" w:sz="0" w:space="0" w:color="auto"/>
        <w:right w:val="none" w:sz="0" w:space="0" w:color="auto"/>
      </w:divBdr>
    </w:div>
    <w:div w:id="1119833702">
      <w:bodyDiv w:val="1"/>
      <w:marLeft w:val="0"/>
      <w:marRight w:val="0"/>
      <w:marTop w:val="0"/>
      <w:marBottom w:val="0"/>
      <w:divBdr>
        <w:top w:val="none" w:sz="0" w:space="0" w:color="auto"/>
        <w:left w:val="none" w:sz="0" w:space="0" w:color="auto"/>
        <w:bottom w:val="none" w:sz="0" w:space="0" w:color="auto"/>
        <w:right w:val="none" w:sz="0" w:space="0" w:color="auto"/>
      </w:divBdr>
    </w:div>
    <w:div w:id="1333489697">
      <w:bodyDiv w:val="1"/>
      <w:marLeft w:val="0"/>
      <w:marRight w:val="0"/>
      <w:marTop w:val="0"/>
      <w:marBottom w:val="0"/>
      <w:divBdr>
        <w:top w:val="none" w:sz="0" w:space="0" w:color="auto"/>
        <w:left w:val="none" w:sz="0" w:space="0" w:color="auto"/>
        <w:bottom w:val="none" w:sz="0" w:space="0" w:color="auto"/>
        <w:right w:val="none" w:sz="0" w:space="0" w:color="auto"/>
      </w:divBdr>
    </w:div>
    <w:div w:id="1467817259">
      <w:bodyDiv w:val="1"/>
      <w:marLeft w:val="0"/>
      <w:marRight w:val="0"/>
      <w:marTop w:val="0"/>
      <w:marBottom w:val="0"/>
      <w:divBdr>
        <w:top w:val="none" w:sz="0" w:space="0" w:color="auto"/>
        <w:left w:val="none" w:sz="0" w:space="0" w:color="auto"/>
        <w:bottom w:val="none" w:sz="0" w:space="0" w:color="auto"/>
        <w:right w:val="none" w:sz="0" w:space="0" w:color="auto"/>
      </w:divBdr>
    </w:div>
    <w:div w:id="16700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mentel@miracosta.edu" TargetMode="External"/><Relationship Id="rId13" Type="http://schemas.openxmlformats.org/officeDocument/2006/relationships/hyperlink" Target="mailto:gbongolan@palomar.edu" TargetMode="External"/><Relationship Id="rId18" Type="http://schemas.openxmlformats.org/officeDocument/2006/relationships/hyperlink" Target="mailto:lmcconville@powayusd.com" TargetMode="External"/><Relationship Id="rId3" Type="http://schemas.openxmlformats.org/officeDocument/2006/relationships/styles" Target="styles.xml"/><Relationship Id="rId21" Type="http://schemas.openxmlformats.org/officeDocument/2006/relationships/hyperlink" Target="mailto:roxanne.nunez@imperial.edu" TargetMode="External"/><Relationship Id="rId7" Type="http://schemas.openxmlformats.org/officeDocument/2006/relationships/endnotes" Target="endnotes.xml"/><Relationship Id="rId12" Type="http://schemas.openxmlformats.org/officeDocument/2006/relationships/hyperlink" Target="mailto:gesguerr@sdccd.edu" TargetMode="External"/><Relationship Id="rId17" Type="http://schemas.openxmlformats.org/officeDocument/2006/relationships/hyperlink" Target="mailto:lhowell@sdccd.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holland@sandi.net" TargetMode="External"/><Relationship Id="rId20" Type="http://schemas.openxmlformats.org/officeDocument/2006/relationships/hyperlink" Target="mailto:monica.rosas@gccc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arangure@gcccd.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e.Miller@gcccd.edu" TargetMode="External"/><Relationship Id="rId23" Type="http://schemas.openxmlformats.org/officeDocument/2006/relationships/footer" Target="footer1.xml"/><Relationship Id="rId10" Type="http://schemas.openxmlformats.org/officeDocument/2006/relationships/hyperlink" Target="mailto:hidalgoe@cajonvalley.net" TargetMode="External"/><Relationship Id="rId19" Type="http://schemas.openxmlformats.org/officeDocument/2006/relationships/hyperlink" Target="mailto:margie.deruyter@sdcoe.net" TargetMode="External"/><Relationship Id="Rc9717a9ed0a348df"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cabanilla@icoe.org" TargetMode="External"/><Relationship Id="rId14" Type="http://schemas.openxmlformats.org/officeDocument/2006/relationships/hyperlink" Target="mailto:heather.cavazos@gcccd.edu" TargetMode="External"/><Relationship Id="rId22" Type="http://schemas.openxmlformats.org/officeDocument/2006/relationships/hyperlink" Target="mailto:erizzo@guh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1E33-9CDB-4E75-895D-8D6F618D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Kimberly Zant</cp:lastModifiedBy>
  <cp:revision>2</cp:revision>
  <cp:lastPrinted>2018-04-11T23:10:00Z</cp:lastPrinted>
  <dcterms:created xsi:type="dcterms:W3CDTF">2019-08-14T16:26:00Z</dcterms:created>
  <dcterms:modified xsi:type="dcterms:W3CDTF">2019-08-14T16:26:00Z</dcterms:modified>
</cp:coreProperties>
</file>